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B337C1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B337C1">
        <w:rPr>
          <w:rFonts w:ascii="Corbel" w:hAnsi="Corbel"/>
          <w:b/>
          <w:bCs/>
          <w:sz w:val="24"/>
          <w:szCs w:val="24"/>
        </w:rPr>
        <w:tab/>
      </w:r>
      <w:r w:rsidRPr="00B337C1">
        <w:rPr>
          <w:rFonts w:ascii="Corbel" w:hAnsi="Corbel"/>
          <w:b/>
          <w:bCs/>
          <w:sz w:val="24"/>
          <w:szCs w:val="24"/>
        </w:rPr>
        <w:tab/>
      </w:r>
      <w:r w:rsidRPr="00B337C1">
        <w:rPr>
          <w:rFonts w:ascii="Corbel" w:hAnsi="Corbel"/>
          <w:b/>
          <w:bCs/>
          <w:sz w:val="24"/>
          <w:szCs w:val="24"/>
        </w:rPr>
        <w:tab/>
      </w:r>
      <w:r w:rsidRPr="00B337C1">
        <w:rPr>
          <w:rFonts w:ascii="Corbel" w:hAnsi="Corbel"/>
          <w:b/>
          <w:bCs/>
          <w:sz w:val="24"/>
          <w:szCs w:val="24"/>
        </w:rPr>
        <w:tab/>
      </w:r>
      <w:r w:rsidRPr="00B337C1">
        <w:rPr>
          <w:rFonts w:ascii="Corbel" w:hAnsi="Corbel"/>
          <w:b/>
          <w:bCs/>
          <w:sz w:val="24"/>
          <w:szCs w:val="24"/>
        </w:rPr>
        <w:tab/>
      </w:r>
      <w:r w:rsidRPr="00B337C1">
        <w:rPr>
          <w:rFonts w:ascii="Corbel" w:hAnsi="Corbel"/>
          <w:b/>
          <w:bCs/>
          <w:sz w:val="24"/>
          <w:szCs w:val="24"/>
        </w:rPr>
        <w:tab/>
      </w:r>
      <w:r w:rsidR="00D8678B" w:rsidRPr="00B337C1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B337C1">
        <w:rPr>
          <w:rFonts w:ascii="Corbel" w:hAnsi="Corbel"/>
          <w:bCs/>
          <w:i/>
          <w:sz w:val="24"/>
          <w:szCs w:val="24"/>
        </w:rPr>
        <w:t>1.5</w:t>
      </w:r>
      <w:r w:rsidR="00D8678B" w:rsidRPr="00B337C1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B337C1">
        <w:rPr>
          <w:rFonts w:ascii="Corbel" w:hAnsi="Corbel"/>
          <w:bCs/>
          <w:i/>
          <w:sz w:val="24"/>
          <w:szCs w:val="24"/>
        </w:rPr>
        <w:t xml:space="preserve"> Rektora UR </w:t>
      </w:r>
      <w:r w:rsidRPr="00B337C1">
        <w:rPr>
          <w:rFonts w:ascii="Corbel" w:hAnsi="Corbel"/>
          <w:bCs/>
          <w:i/>
          <w:sz w:val="24"/>
          <w:szCs w:val="24"/>
        </w:rPr>
        <w:t xml:space="preserve"> nr</w:t>
      </w:r>
      <w:r w:rsidR="00F17567" w:rsidRPr="00B337C1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B337C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337C1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337C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337C1">
        <w:rPr>
          <w:rFonts w:ascii="Corbel" w:hAnsi="Corbel"/>
          <w:b/>
          <w:smallCaps/>
          <w:sz w:val="24"/>
          <w:szCs w:val="24"/>
        </w:rPr>
        <w:t>dotyczy cyklu kształcenia</w:t>
      </w:r>
      <w:r w:rsidR="007A648E" w:rsidRPr="00B337C1">
        <w:rPr>
          <w:rFonts w:ascii="Corbel" w:hAnsi="Corbel"/>
          <w:i/>
          <w:smallCaps/>
          <w:sz w:val="24"/>
          <w:szCs w:val="24"/>
        </w:rPr>
        <w:t xml:space="preserve"> 2019/2022</w:t>
      </w:r>
    </w:p>
    <w:p w:rsidR="0085747A" w:rsidRPr="00B337C1" w:rsidRDefault="0085747A" w:rsidP="00633EE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B337C1">
        <w:rPr>
          <w:rFonts w:ascii="Corbel" w:hAnsi="Corbel"/>
          <w:i/>
          <w:sz w:val="24"/>
          <w:szCs w:val="24"/>
        </w:rPr>
        <w:t>(skrajne daty</w:t>
      </w:r>
      <w:r w:rsidRPr="00B337C1">
        <w:rPr>
          <w:rFonts w:ascii="Corbel" w:hAnsi="Corbel"/>
          <w:sz w:val="24"/>
          <w:szCs w:val="24"/>
        </w:rPr>
        <w:t>)</w:t>
      </w:r>
    </w:p>
    <w:p w:rsidR="00445970" w:rsidRPr="00B337C1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337C1">
        <w:rPr>
          <w:rFonts w:ascii="Corbel" w:hAnsi="Corbel"/>
          <w:sz w:val="24"/>
          <w:szCs w:val="24"/>
        </w:rPr>
        <w:tab/>
      </w:r>
      <w:r w:rsidRPr="00B337C1">
        <w:rPr>
          <w:rFonts w:ascii="Corbel" w:hAnsi="Corbel"/>
          <w:sz w:val="24"/>
          <w:szCs w:val="24"/>
        </w:rPr>
        <w:tab/>
      </w:r>
      <w:r w:rsidRPr="00B337C1">
        <w:rPr>
          <w:rFonts w:ascii="Corbel" w:hAnsi="Corbel"/>
          <w:sz w:val="24"/>
          <w:szCs w:val="24"/>
        </w:rPr>
        <w:tab/>
      </w:r>
      <w:r w:rsidRPr="00B337C1">
        <w:rPr>
          <w:rFonts w:ascii="Corbel" w:hAnsi="Corbel"/>
          <w:sz w:val="24"/>
          <w:szCs w:val="24"/>
        </w:rPr>
        <w:tab/>
        <w:t xml:space="preserve">Rok akademicki </w:t>
      </w:r>
      <w:r w:rsidR="00633EE0" w:rsidRPr="00B337C1">
        <w:rPr>
          <w:rFonts w:ascii="Corbel" w:hAnsi="Corbel"/>
          <w:sz w:val="24"/>
          <w:szCs w:val="24"/>
        </w:rPr>
        <w:t>2021/2022</w:t>
      </w:r>
    </w:p>
    <w:p w:rsidR="0085747A" w:rsidRPr="00B337C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337C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337C1">
        <w:rPr>
          <w:rFonts w:ascii="Corbel" w:hAnsi="Corbel"/>
          <w:szCs w:val="24"/>
        </w:rPr>
        <w:t xml:space="preserve">1. </w:t>
      </w:r>
      <w:r w:rsidR="0085747A" w:rsidRPr="00B337C1">
        <w:rPr>
          <w:rFonts w:ascii="Corbel" w:hAnsi="Corbel"/>
          <w:szCs w:val="24"/>
        </w:rPr>
        <w:t xml:space="preserve">Podstawowe </w:t>
      </w:r>
      <w:r w:rsidR="00445970" w:rsidRPr="00B337C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337C1" w:rsidTr="00B819C8">
        <w:tc>
          <w:tcPr>
            <w:tcW w:w="2694" w:type="dxa"/>
            <w:vAlign w:val="center"/>
          </w:tcPr>
          <w:p w:rsidR="0085747A" w:rsidRPr="00B337C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337C1" w:rsidRDefault="007A6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7C1">
              <w:rPr>
                <w:rFonts w:ascii="Corbel" w:hAnsi="Corbel"/>
                <w:b w:val="0"/>
                <w:sz w:val="24"/>
                <w:szCs w:val="24"/>
              </w:rPr>
              <w:t>Proseminarium dyplomowe</w:t>
            </w:r>
          </w:p>
        </w:tc>
      </w:tr>
      <w:tr w:rsidR="0085747A" w:rsidRPr="00B337C1" w:rsidTr="00B819C8">
        <w:tc>
          <w:tcPr>
            <w:tcW w:w="2694" w:type="dxa"/>
            <w:vAlign w:val="center"/>
          </w:tcPr>
          <w:p w:rsidR="0085747A" w:rsidRPr="00B337C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337C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337C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337C1" w:rsidTr="00B819C8">
        <w:tc>
          <w:tcPr>
            <w:tcW w:w="2694" w:type="dxa"/>
            <w:vAlign w:val="center"/>
          </w:tcPr>
          <w:p w:rsidR="0085747A" w:rsidRPr="00B337C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337C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337C1" w:rsidRDefault="00B337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337C1" w:rsidTr="00B819C8">
        <w:tc>
          <w:tcPr>
            <w:tcW w:w="2694" w:type="dxa"/>
            <w:vAlign w:val="center"/>
          </w:tcPr>
          <w:p w:rsidR="0085747A" w:rsidRPr="00B337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337C1" w:rsidRDefault="00B337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337C1" w:rsidTr="00B819C8">
        <w:tc>
          <w:tcPr>
            <w:tcW w:w="2694" w:type="dxa"/>
            <w:vAlign w:val="center"/>
          </w:tcPr>
          <w:p w:rsidR="0085747A" w:rsidRPr="00B337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337C1" w:rsidRDefault="00110B9C" w:rsidP="00110B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7C1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633EE0" w:rsidRPr="00B337C1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B337C1" w:rsidTr="00B819C8">
        <w:tc>
          <w:tcPr>
            <w:tcW w:w="2694" w:type="dxa"/>
            <w:vAlign w:val="center"/>
          </w:tcPr>
          <w:p w:rsidR="0085747A" w:rsidRPr="00B337C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337C1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7C1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</w:p>
        </w:tc>
      </w:tr>
      <w:tr w:rsidR="0085747A" w:rsidRPr="00B337C1" w:rsidTr="00B819C8">
        <w:tc>
          <w:tcPr>
            <w:tcW w:w="2694" w:type="dxa"/>
            <w:vAlign w:val="center"/>
          </w:tcPr>
          <w:p w:rsidR="0085747A" w:rsidRPr="00B337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337C1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7C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337C1" w:rsidTr="00B819C8">
        <w:tc>
          <w:tcPr>
            <w:tcW w:w="2694" w:type="dxa"/>
            <w:vAlign w:val="center"/>
          </w:tcPr>
          <w:p w:rsidR="0085747A" w:rsidRPr="00B337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337C1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7C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337C1" w:rsidTr="00B819C8">
        <w:tc>
          <w:tcPr>
            <w:tcW w:w="2694" w:type="dxa"/>
            <w:vAlign w:val="center"/>
          </w:tcPr>
          <w:p w:rsidR="0085747A" w:rsidRPr="00B337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337C1">
              <w:rPr>
                <w:rFonts w:ascii="Corbel" w:hAnsi="Corbel"/>
                <w:sz w:val="24"/>
                <w:szCs w:val="24"/>
              </w:rPr>
              <w:t>/y</w:t>
            </w:r>
            <w:r w:rsidRPr="00B337C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337C1" w:rsidRDefault="008663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7C1">
              <w:rPr>
                <w:rFonts w:ascii="Corbel" w:hAnsi="Corbel"/>
                <w:b w:val="0"/>
                <w:sz w:val="24"/>
                <w:szCs w:val="24"/>
              </w:rPr>
              <w:t>II rok, 4 semestr</w:t>
            </w:r>
          </w:p>
        </w:tc>
      </w:tr>
      <w:tr w:rsidR="0085747A" w:rsidRPr="00B337C1" w:rsidTr="00B819C8">
        <w:tc>
          <w:tcPr>
            <w:tcW w:w="2694" w:type="dxa"/>
            <w:vAlign w:val="center"/>
          </w:tcPr>
          <w:p w:rsidR="0085747A" w:rsidRPr="00B337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337C1" w:rsidRDefault="008663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7C1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337C1" w:rsidTr="00B819C8">
        <w:tc>
          <w:tcPr>
            <w:tcW w:w="2694" w:type="dxa"/>
            <w:vAlign w:val="center"/>
          </w:tcPr>
          <w:p w:rsidR="00923D7D" w:rsidRPr="00B337C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337C1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7C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D0D58" w:rsidRPr="00B337C1" w:rsidTr="00174FC1">
        <w:tc>
          <w:tcPr>
            <w:tcW w:w="2694" w:type="dxa"/>
            <w:vAlign w:val="center"/>
          </w:tcPr>
          <w:p w:rsidR="00BD0D58" w:rsidRPr="00B337C1" w:rsidRDefault="00BD0D5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:rsidR="00BD0D58" w:rsidRPr="00B337C1" w:rsidRDefault="00BD0D58" w:rsidP="00B337C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Dr hab. Marek Paluch</w:t>
            </w:r>
            <w:r w:rsidR="00B337C1">
              <w:rPr>
                <w:rFonts w:ascii="Corbel" w:hAnsi="Corbel"/>
                <w:sz w:val="24"/>
                <w:szCs w:val="24"/>
              </w:rPr>
              <w:t>,</w:t>
            </w:r>
            <w:bookmarkStart w:id="0" w:name="_GoBack"/>
            <w:bookmarkEnd w:id="0"/>
            <w:r w:rsidR="00B337C1" w:rsidRPr="00B337C1">
              <w:rPr>
                <w:rFonts w:ascii="Corbel" w:hAnsi="Corbel"/>
                <w:sz w:val="24"/>
                <w:szCs w:val="24"/>
              </w:rPr>
              <w:t xml:space="preserve"> </w:t>
            </w:r>
            <w:r w:rsidR="00B337C1" w:rsidRPr="00B337C1">
              <w:rPr>
                <w:rFonts w:ascii="Corbel" w:hAnsi="Corbel"/>
                <w:sz w:val="24"/>
                <w:szCs w:val="24"/>
              </w:rPr>
              <w:t>Prof. UR</w:t>
            </w:r>
          </w:p>
        </w:tc>
      </w:tr>
      <w:tr w:rsidR="00BD0D58" w:rsidRPr="00B337C1" w:rsidTr="00174FC1">
        <w:tc>
          <w:tcPr>
            <w:tcW w:w="2694" w:type="dxa"/>
            <w:vAlign w:val="center"/>
          </w:tcPr>
          <w:p w:rsidR="00BD0D58" w:rsidRPr="00B337C1" w:rsidRDefault="00BD0D5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BD0D58" w:rsidRPr="00B337C1" w:rsidRDefault="00BD0D58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B337C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337C1">
        <w:rPr>
          <w:rFonts w:ascii="Corbel" w:hAnsi="Corbel"/>
          <w:sz w:val="24"/>
          <w:szCs w:val="24"/>
        </w:rPr>
        <w:t xml:space="preserve">* </w:t>
      </w:r>
      <w:r w:rsidRPr="00B337C1">
        <w:rPr>
          <w:rFonts w:ascii="Corbel" w:hAnsi="Corbel"/>
          <w:i/>
          <w:sz w:val="24"/>
          <w:szCs w:val="24"/>
        </w:rPr>
        <w:t>-</w:t>
      </w:r>
      <w:r w:rsidR="00B90885" w:rsidRPr="00B337C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337C1">
        <w:rPr>
          <w:rFonts w:ascii="Corbel" w:hAnsi="Corbel"/>
          <w:b w:val="0"/>
          <w:sz w:val="24"/>
          <w:szCs w:val="24"/>
        </w:rPr>
        <w:t>e,</w:t>
      </w:r>
      <w:r w:rsidRPr="00B337C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337C1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337C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337C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337C1">
        <w:rPr>
          <w:rFonts w:ascii="Corbel" w:hAnsi="Corbel"/>
          <w:sz w:val="24"/>
          <w:szCs w:val="24"/>
        </w:rPr>
        <w:t>1.</w:t>
      </w:r>
      <w:r w:rsidR="00E22FBC" w:rsidRPr="00B337C1">
        <w:rPr>
          <w:rFonts w:ascii="Corbel" w:hAnsi="Corbel"/>
          <w:sz w:val="24"/>
          <w:szCs w:val="24"/>
        </w:rPr>
        <w:t>1</w:t>
      </w:r>
      <w:r w:rsidRPr="00B337C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337C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337C1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337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337C1">
              <w:rPr>
                <w:rFonts w:ascii="Corbel" w:hAnsi="Corbel"/>
                <w:szCs w:val="24"/>
              </w:rPr>
              <w:t>Semestr</w:t>
            </w:r>
          </w:p>
          <w:p w:rsidR="00015B8F" w:rsidRPr="00B337C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337C1">
              <w:rPr>
                <w:rFonts w:ascii="Corbel" w:hAnsi="Corbel"/>
                <w:szCs w:val="24"/>
              </w:rPr>
              <w:t>(</w:t>
            </w:r>
            <w:r w:rsidR="00363F78" w:rsidRPr="00B337C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337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337C1">
              <w:rPr>
                <w:rFonts w:ascii="Corbel" w:hAnsi="Corbel"/>
                <w:szCs w:val="24"/>
              </w:rPr>
              <w:t>Wykł</w:t>
            </w:r>
            <w:proofErr w:type="spellEnd"/>
            <w:r w:rsidRPr="00B337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337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337C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337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337C1">
              <w:rPr>
                <w:rFonts w:ascii="Corbel" w:hAnsi="Corbel"/>
                <w:szCs w:val="24"/>
              </w:rPr>
              <w:t>Konw</w:t>
            </w:r>
            <w:proofErr w:type="spellEnd"/>
            <w:r w:rsidRPr="00B337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337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337C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337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337C1">
              <w:rPr>
                <w:rFonts w:ascii="Corbel" w:hAnsi="Corbel"/>
                <w:szCs w:val="24"/>
              </w:rPr>
              <w:t>Sem</w:t>
            </w:r>
            <w:proofErr w:type="spellEnd"/>
            <w:r w:rsidRPr="00B337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337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337C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337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337C1">
              <w:rPr>
                <w:rFonts w:ascii="Corbel" w:hAnsi="Corbel"/>
                <w:szCs w:val="24"/>
              </w:rPr>
              <w:t>Prakt</w:t>
            </w:r>
            <w:proofErr w:type="spellEnd"/>
            <w:r w:rsidRPr="00B337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337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337C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337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337C1">
              <w:rPr>
                <w:rFonts w:ascii="Corbel" w:hAnsi="Corbel"/>
                <w:b/>
                <w:szCs w:val="24"/>
              </w:rPr>
              <w:t>Liczba pkt</w:t>
            </w:r>
            <w:r w:rsidR="00B90885" w:rsidRPr="00B337C1">
              <w:rPr>
                <w:rFonts w:ascii="Corbel" w:hAnsi="Corbel"/>
                <w:b/>
                <w:szCs w:val="24"/>
              </w:rPr>
              <w:t>.</w:t>
            </w:r>
            <w:r w:rsidRPr="00B337C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337C1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337C1" w:rsidRDefault="00110B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337C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337C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337C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337C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337C1" w:rsidRDefault="009E14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337C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337C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337C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337C1" w:rsidRDefault="003D47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923D7D" w:rsidRPr="00B337C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337C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337C1">
        <w:rPr>
          <w:rFonts w:ascii="Corbel" w:hAnsi="Corbel"/>
          <w:smallCaps w:val="0"/>
          <w:szCs w:val="24"/>
        </w:rPr>
        <w:t>1.</w:t>
      </w:r>
      <w:r w:rsidR="00E22FBC" w:rsidRPr="00B337C1">
        <w:rPr>
          <w:rFonts w:ascii="Corbel" w:hAnsi="Corbel"/>
          <w:smallCaps w:val="0"/>
          <w:szCs w:val="24"/>
        </w:rPr>
        <w:t>2</w:t>
      </w:r>
      <w:r w:rsidR="00F83B28" w:rsidRPr="00B337C1">
        <w:rPr>
          <w:rFonts w:ascii="Corbel" w:hAnsi="Corbel"/>
          <w:smallCaps w:val="0"/>
          <w:szCs w:val="24"/>
        </w:rPr>
        <w:t>.</w:t>
      </w:r>
      <w:r w:rsidR="00F83B28" w:rsidRPr="00B337C1">
        <w:rPr>
          <w:rFonts w:ascii="Corbel" w:hAnsi="Corbel"/>
          <w:smallCaps w:val="0"/>
          <w:szCs w:val="24"/>
        </w:rPr>
        <w:tab/>
      </w:r>
      <w:r w:rsidRPr="00B337C1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B337C1" w:rsidRDefault="00EB345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337C1">
        <w:rPr>
          <w:rFonts w:ascii="Corbel" w:eastAsia="MS Gothic" w:hAnsi="Corbel" w:cs="MS Gothic"/>
          <w:b w:val="0"/>
          <w:szCs w:val="24"/>
        </w:rPr>
        <w:t>X</w:t>
      </w:r>
      <w:r w:rsidR="004659E1" w:rsidRPr="00B337C1">
        <w:rPr>
          <w:rFonts w:ascii="Corbel" w:eastAsia="MS Gothic" w:hAnsi="Corbel" w:cs="MS Gothic"/>
          <w:b w:val="0"/>
          <w:szCs w:val="24"/>
        </w:rPr>
        <w:t xml:space="preserve"> </w:t>
      </w:r>
      <w:r w:rsidR="0085747A" w:rsidRPr="00B337C1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B337C1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B337C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337C1">
        <w:rPr>
          <w:rFonts w:ascii="MS Gothic" w:eastAsia="MS Gothic" w:hAnsi="MS Gothic" w:cs="MS Gothic" w:hint="eastAsia"/>
          <w:b w:val="0"/>
          <w:szCs w:val="24"/>
        </w:rPr>
        <w:t>☐</w:t>
      </w:r>
      <w:r w:rsidRPr="00B337C1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B337C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337C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337C1">
        <w:rPr>
          <w:rFonts w:ascii="Corbel" w:hAnsi="Corbel"/>
          <w:smallCaps w:val="0"/>
          <w:szCs w:val="24"/>
        </w:rPr>
        <w:t xml:space="preserve">1.3 </w:t>
      </w:r>
      <w:r w:rsidR="00F83B28" w:rsidRPr="00B337C1">
        <w:rPr>
          <w:rFonts w:ascii="Corbel" w:hAnsi="Corbel"/>
          <w:smallCaps w:val="0"/>
          <w:szCs w:val="24"/>
        </w:rPr>
        <w:tab/>
      </w:r>
      <w:r w:rsidRPr="00B337C1">
        <w:rPr>
          <w:rFonts w:ascii="Corbel" w:hAnsi="Corbel"/>
          <w:smallCaps w:val="0"/>
          <w:szCs w:val="24"/>
        </w:rPr>
        <w:t>For</w:t>
      </w:r>
      <w:r w:rsidR="00445970" w:rsidRPr="00B337C1">
        <w:rPr>
          <w:rFonts w:ascii="Corbel" w:hAnsi="Corbel"/>
          <w:smallCaps w:val="0"/>
          <w:szCs w:val="24"/>
        </w:rPr>
        <w:t xml:space="preserve">ma zaliczenia przedmiotu </w:t>
      </w:r>
      <w:r w:rsidRPr="00B337C1">
        <w:rPr>
          <w:rFonts w:ascii="Corbel" w:hAnsi="Corbel"/>
          <w:smallCaps w:val="0"/>
          <w:szCs w:val="24"/>
        </w:rPr>
        <w:t xml:space="preserve"> (z toku) </w:t>
      </w:r>
      <w:r w:rsidRPr="00B337C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B337C1" w:rsidRDefault="006D29A5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337C1">
        <w:rPr>
          <w:rFonts w:ascii="Corbel" w:hAnsi="Corbel"/>
          <w:smallCaps w:val="0"/>
          <w:szCs w:val="24"/>
        </w:rPr>
        <w:t>zaliczenie z oceną</w:t>
      </w:r>
    </w:p>
    <w:p w:rsidR="00E960BB" w:rsidRPr="00B337C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337C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337C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337C1" w:rsidTr="00745302">
        <w:tc>
          <w:tcPr>
            <w:tcW w:w="9670" w:type="dxa"/>
          </w:tcPr>
          <w:p w:rsidR="0085747A" w:rsidRPr="00B337C1" w:rsidRDefault="00883E1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37C1">
              <w:rPr>
                <w:rFonts w:ascii="Corbel" w:hAnsi="Corbel"/>
                <w:b w:val="0"/>
                <w:smallCaps w:val="0"/>
                <w:szCs w:val="24"/>
              </w:rPr>
              <w:t>Podstawowa wiedza z zakresu metodologii badań pedagogicznych</w:t>
            </w:r>
          </w:p>
        </w:tc>
      </w:tr>
    </w:tbl>
    <w:p w:rsidR="00153C41" w:rsidRPr="00B337C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81B16" w:rsidRPr="00B337C1" w:rsidRDefault="00281B1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81B16" w:rsidRPr="00B337C1" w:rsidRDefault="00281B1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D7EF1" w:rsidRPr="00B337C1" w:rsidRDefault="006D7EF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337C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337C1">
        <w:rPr>
          <w:rFonts w:ascii="Corbel" w:hAnsi="Corbel"/>
          <w:szCs w:val="24"/>
        </w:rPr>
        <w:lastRenderedPageBreak/>
        <w:t>3.</w:t>
      </w:r>
      <w:r w:rsidR="00A84C85" w:rsidRPr="00B337C1">
        <w:rPr>
          <w:rFonts w:ascii="Corbel" w:hAnsi="Corbel"/>
          <w:szCs w:val="24"/>
        </w:rPr>
        <w:t>cele, efekty uczenia się</w:t>
      </w:r>
      <w:r w:rsidR="0085747A" w:rsidRPr="00B337C1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B337C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337C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337C1">
        <w:rPr>
          <w:rFonts w:ascii="Corbel" w:hAnsi="Corbel"/>
          <w:sz w:val="24"/>
          <w:szCs w:val="24"/>
        </w:rPr>
        <w:t xml:space="preserve">3.1 </w:t>
      </w:r>
      <w:r w:rsidR="00C05F44" w:rsidRPr="00B337C1">
        <w:rPr>
          <w:rFonts w:ascii="Corbel" w:hAnsi="Corbel"/>
          <w:sz w:val="24"/>
          <w:szCs w:val="24"/>
        </w:rPr>
        <w:t>Cele przedmiotu</w:t>
      </w:r>
    </w:p>
    <w:p w:rsidR="00F83B28" w:rsidRPr="00B337C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F69FC" w:rsidRPr="00B337C1" w:rsidTr="00923D7D">
        <w:tc>
          <w:tcPr>
            <w:tcW w:w="851" w:type="dxa"/>
            <w:vAlign w:val="center"/>
          </w:tcPr>
          <w:p w:rsidR="00AF69FC" w:rsidRPr="00B337C1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37C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F69FC" w:rsidRPr="00B337C1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Przygotowanie studentów do samodzielnego opracowania pracy licencjackiej</w:t>
            </w:r>
          </w:p>
        </w:tc>
      </w:tr>
      <w:tr w:rsidR="00AF69FC" w:rsidRPr="00B337C1" w:rsidTr="00923D7D">
        <w:tc>
          <w:tcPr>
            <w:tcW w:w="851" w:type="dxa"/>
            <w:vAlign w:val="center"/>
          </w:tcPr>
          <w:p w:rsidR="00AF69FC" w:rsidRPr="00B337C1" w:rsidRDefault="00AF69FC" w:rsidP="0037533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AF69FC" w:rsidRPr="00B337C1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Pogłębienie i rozszerzenie wiadomości z wybranej problematyki.</w:t>
            </w:r>
          </w:p>
        </w:tc>
      </w:tr>
      <w:tr w:rsidR="00AF69FC" w:rsidRPr="00B337C1" w:rsidTr="00923D7D">
        <w:tc>
          <w:tcPr>
            <w:tcW w:w="851" w:type="dxa"/>
            <w:vAlign w:val="center"/>
          </w:tcPr>
          <w:p w:rsidR="00AF69FC" w:rsidRPr="00B337C1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37C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AF69FC" w:rsidRPr="00B337C1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Doskonalenie umiejętności sporządzania wykazów bibliograficznych dotyczących wybranej problematyki.</w:t>
            </w:r>
          </w:p>
        </w:tc>
      </w:tr>
      <w:tr w:rsidR="00AF69FC" w:rsidRPr="00B337C1" w:rsidTr="00923D7D">
        <w:tc>
          <w:tcPr>
            <w:tcW w:w="851" w:type="dxa"/>
            <w:vAlign w:val="center"/>
          </w:tcPr>
          <w:p w:rsidR="00AF69FC" w:rsidRPr="00B337C1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37C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AF69FC" w:rsidRPr="00B337C1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Zapoznanie się z podstawowymi rodzajami prac naukowych i ich cechami charakterystycznymi.</w:t>
            </w:r>
          </w:p>
        </w:tc>
      </w:tr>
      <w:tr w:rsidR="00AF69FC" w:rsidRPr="00B337C1" w:rsidTr="00923D7D">
        <w:tc>
          <w:tcPr>
            <w:tcW w:w="851" w:type="dxa"/>
            <w:vAlign w:val="center"/>
          </w:tcPr>
          <w:p w:rsidR="00AF69FC" w:rsidRPr="00B337C1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37C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AF69FC" w:rsidRPr="00B337C1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Doskonalenie umiejętności analizowania tekstu naukowego oraz opracowywania referatów,  koreferatów i recenzji naukowych.</w:t>
            </w:r>
          </w:p>
        </w:tc>
      </w:tr>
      <w:tr w:rsidR="00AF69FC" w:rsidRPr="00B337C1" w:rsidTr="00923D7D">
        <w:tc>
          <w:tcPr>
            <w:tcW w:w="851" w:type="dxa"/>
            <w:vAlign w:val="center"/>
          </w:tcPr>
          <w:p w:rsidR="00AF69FC" w:rsidRPr="00B337C1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37C1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AF69FC" w:rsidRPr="00B337C1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Opanowanie umiejętności praktycznego wykorzystania teoretycznych wiadomości z zakresu metodologii badań naukowych, tj.: uzasadnienia wyboru tematu i celu badań, określenia problematyki badawczej, formułowania hipotezy głównej i hipotez cząstkowych oraz zmiennych i wskaźników, doboru metod badawczych, technik i narzędzi.</w:t>
            </w:r>
          </w:p>
        </w:tc>
      </w:tr>
      <w:tr w:rsidR="00AF69FC" w:rsidRPr="00B337C1" w:rsidTr="00923D7D">
        <w:tc>
          <w:tcPr>
            <w:tcW w:w="851" w:type="dxa"/>
            <w:vAlign w:val="center"/>
          </w:tcPr>
          <w:p w:rsidR="00AF69FC" w:rsidRPr="00B337C1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37C1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:rsidR="00AF69FC" w:rsidRPr="00B337C1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Praktyczne opanowanie umiejętności posługiwania się metodami i technikami badawczymi.</w:t>
            </w:r>
          </w:p>
        </w:tc>
      </w:tr>
      <w:tr w:rsidR="00AF69FC" w:rsidRPr="00B337C1" w:rsidTr="00923D7D">
        <w:tc>
          <w:tcPr>
            <w:tcW w:w="851" w:type="dxa"/>
            <w:vAlign w:val="center"/>
          </w:tcPr>
          <w:p w:rsidR="00AF69FC" w:rsidRPr="00B337C1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37C1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19" w:type="dxa"/>
            <w:vAlign w:val="center"/>
          </w:tcPr>
          <w:p w:rsidR="00AF69FC" w:rsidRPr="00B337C1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Przygotowanie do samodzielnego przeprowadzenia badań empirycznych.</w:t>
            </w:r>
          </w:p>
        </w:tc>
      </w:tr>
      <w:tr w:rsidR="00AF69FC" w:rsidRPr="00B337C1" w:rsidTr="00923D7D">
        <w:tc>
          <w:tcPr>
            <w:tcW w:w="851" w:type="dxa"/>
            <w:vAlign w:val="center"/>
          </w:tcPr>
          <w:p w:rsidR="00AF69FC" w:rsidRPr="00B337C1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37C1">
              <w:rPr>
                <w:rFonts w:ascii="Corbel" w:hAnsi="Corbel"/>
                <w:b w:val="0"/>
                <w:sz w:val="24"/>
                <w:szCs w:val="24"/>
              </w:rPr>
              <w:t>C9</w:t>
            </w:r>
          </w:p>
        </w:tc>
        <w:tc>
          <w:tcPr>
            <w:tcW w:w="8819" w:type="dxa"/>
            <w:vAlign w:val="center"/>
          </w:tcPr>
          <w:p w:rsidR="00AF69FC" w:rsidRPr="00B337C1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 xml:space="preserve">Doskonalenie umiejętności zbierania materiału badawczego, jego porządkowania, opracowania i analizy, prezentowania danych ( sporządzanie tabel i wykresów), statystycznego opracowania wyników, weryfikacji hipotez </w:t>
            </w:r>
          </w:p>
        </w:tc>
      </w:tr>
      <w:tr w:rsidR="00AF69FC" w:rsidRPr="00B337C1" w:rsidTr="00923D7D">
        <w:tc>
          <w:tcPr>
            <w:tcW w:w="851" w:type="dxa"/>
            <w:vAlign w:val="center"/>
          </w:tcPr>
          <w:p w:rsidR="00AF69FC" w:rsidRPr="00B337C1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37C1">
              <w:rPr>
                <w:rFonts w:ascii="Corbel" w:hAnsi="Corbel"/>
                <w:b w:val="0"/>
                <w:sz w:val="24"/>
                <w:szCs w:val="24"/>
              </w:rPr>
              <w:t>C10</w:t>
            </w:r>
          </w:p>
        </w:tc>
        <w:tc>
          <w:tcPr>
            <w:tcW w:w="8819" w:type="dxa"/>
            <w:vAlign w:val="center"/>
          </w:tcPr>
          <w:p w:rsidR="00AF69FC" w:rsidRPr="00B337C1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Rozwijanie umiejętności redagowania tekstów naukowych, precyzowania uogólnień, wniosków i postulatów.</w:t>
            </w:r>
          </w:p>
        </w:tc>
      </w:tr>
      <w:tr w:rsidR="00AF69FC" w:rsidRPr="00B337C1" w:rsidTr="00923D7D">
        <w:tc>
          <w:tcPr>
            <w:tcW w:w="851" w:type="dxa"/>
            <w:vAlign w:val="center"/>
          </w:tcPr>
          <w:p w:rsidR="00AF69FC" w:rsidRPr="00B337C1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37C1">
              <w:rPr>
                <w:rFonts w:ascii="Corbel" w:hAnsi="Corbel"/>
                <w:b w:val="0"/>
                <w:sz w:val="24"/>
                <w:szCs w:val="24"/>
              </w:rPr>
              <w:t>C11</w:t>
            </w:r>
          </w:p>
        </w:tc>
        <w:tc>
          <w:tcPr>
            <w:tcW w:w="8819" w:type="dxa"/>
            <w:vAlign w:val="center"/>
          </w:tcPr>
          <w:p w:rsidR="00AF69FC" w:rsidRPr="00B337C1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37C1">
              <w:rPr>
                <w:rFonts w:ascii="Corbel" w:hAnsi="Corbel"/>
                <w:b w:val="0"/>
                <w:sz w:val="24"/>
                <w:szCs w:val="24"/>
              </w:rPr>
              <w:t>Doskonalenie umiejętności krytycznego analizowania literatury przedmiotu i wyników własnych badań empirycznych oraz precyzyjnego, logicznego formułowania wypowiedzi.</w:t>
            </w:r>
          </w:p>
        </w:tc>
      </w:tr>
    </w:tbl>
    <w:p w:rsidR="0085747A" w:rsidRPr="00B337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337C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337C1">
        <w:rPr>
          <w:rFonts w:ascii="Corbel" w:hAnsi="Corbel"/>
          <w:b/>
          <w:sz w:val="24"/>
          <w:szCs w:val="24"/>
        </w:rPr>
        <w:t xml:space="preserve">3.2 </w:t>
      </w:r>
      <w:r w:rsidR="001D7B54" w:rsidRPr="00B337C1">
        <w:rPr>
          <w:rFonts w:ascii="Corbel" w:hAnsi="Corbel"/>
          <w:b/>
          <w:sz w:val="24"/>
          <w:szCs w:val="24"/>
        </w:rPr>
        <w:t xml:space="preserve">Efekty </w:t>
      </w:r>
      <w:r w:rsidR="00C05F44" w:rsidRPr="00B337C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337C1">
        <w:rPr>
          <w:rFonts w:ascii="Corbel" w:hAnsi="Corbel"/>
          <w:b/>
          <w:sz w:val="24"/>
          <w:szCs w:val="24"/>
        </w:rPr>
        <w:t>dla przedmiotu</w:t>
      </w:r>
    </w:p>
    <w:p w:rsidR="001D7B54" w:rsidRPr="00B337C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85747A" w:rsidRPr="00B337C1" w:rsidTr="00281B16">
        <w:tc>
          <w:tcPr>
            <w:tcW w:w="1418" w:type="dxa"/>
            <w:vAlign w:val="center"/>
          </w:tcPr>
          <w:p w:rsidR="0085747A" w:rsidRPr="00B337C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7C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337C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337C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337C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:rsidR="0085747A" w:rsidRPr="00B337C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7C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337C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337C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2" w:type="dxa"/>
            <w:vAlign w:val="center"/>
          </w:tcPr>
          <w:p w:rsidR="0085747A" w:rsidRPr="00B337C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7C1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B337C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A32" w:rsidRPr="00B337C1" w:rsidTr="00281B16">
        <w:tc>
          <w:tcPr>
            <w:tcW w:w="1418" w:type="dxa"/>
          </w:tcPr>
          <w:p w:rsidR="00733A32" w:rsidRPr="00B337C1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7C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337C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20" w:type="dxa"/>
          </w:tcPr>
          <w:p w:rsidR="00733A32" w:rsidRPr="00B337C1" w:rsidRDefault="009D4136" w:rsidP="00375337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B337C1">
              <w:rPr>
                <w:rFonts w:ascii="Corbel" w:hAnsi="Corbel" w:cs="Times New Roman"/>
                <w:color w:val="auto"/>
              </w:rPr>
              <w:t xml:space="preserve">Student </w:t>
            </w:r>
            <w:r w:rsidR="009B2BCA" w:rsidRPr="00B337C1">
              <w:rPr>
                <w:rFonts w:ascii="Corbel" w:hAnsi="Corbel" w:cs="Times New Roman"/>
                <w:color w:val="auto"/>
              </w:rPr>
              <w:t>s</w:t>
            </w:r>
            <w:r w:rsidRPr="00B337C1">
              <w:rPr>
                <w:rFonts w:ascii="Corbel" w:hAnsi="Corbel" w:cs="Times New Roman"/>
                <w:color w:val="auto"/>
              </w:rPr>
              <w:t>charakteryzuje kierunki</w:t>
            </w:r>
            <w:r w:rsidR="00110B9C" w:rsidRPr="00B337C1">
              <w:rPr>
                <w:rFonts w:ascii="Corbel" w:hAnsi="Corbel" w:cs="Times New Roman"/>
                <w:color w:val="auto"/>
              </w:rPr>
              <w:t xml:space="preserve"> badań pedagogicznych.</w:t>
            </w:r>
          </w:p>
        </w:tc>
        <w:tc>
          <w:tcPr>
            <w:tcW w:w="1732" w:type="dxa"/>
          </w:tcPr>
          <w:p w:rsidR="00733A32" w:rsidRPr="00B337C1" w:rsidRDefault="009D4136" w:rsidP="006D7E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7C1"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733A32" w:rsidRPr="00B337C1" w:rsidTr="00281B16">
        <w:tc>
          <w:tcPr>
            <w:tcW w:w="1418" w:type="dxa"/>
          </w:tcPr>
          <w:p w:rsidR="00733A32" w:rsidRPr="00B337C1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7C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:rsidR="00733A32" w:rsidRPr="00B337C1" w:rsidRDefault="00110B9C" w:rsidP="0002229F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B337C1">
              <w:rPr>
                <w:rFonts w:ascii="Corbel" w:hAnsi="Corbel" w:cs="Times New Roman"/>
                <w:color w:val="auto"/>
              </w:rPr>
              <w:t>Student w</w:t>
            </w:r>
            <w:r w:rsidR="009B2BCA" w:rsidRPr="00B337C1">
              <w:rPr>
                <w:rFonts w:ascii="Corbel" w:hAnsi="Corbel" w:cs="Times New Roman"/>
                <w:color w:val="auto"/>
              </w:rPr>
              <w:t>ymieni</w:t>
            </w:r>
            <w:r w:rsidR="008A044D" w:rsidRPr="00B337C1">
              <w:rPr>
                <w:rFonts w:ascii="Corbel" w:hAnsi="Corbel" w:cs="Times New Roman"/>
                <w:color w:val="auto"/>
              </w:rPr>
              <w:t xml:space="preserve"> </w:t>
            </w:r>
            <w:r w:rsidR="00733A32" w:rsidRPr="00B337C1">
              <w:rPr>
                <w:rFonts w:ascii="Corbel" w:hAnsi="Corbel" w:cs="Times New Roman"/>
                <w:color w:val="auto"/>
              </w:rPr>
              <w:t>zasady projektowania i realizacji badań empirycznych</w:t>
            </w:r>
            <w:r w:rsidR="008A044D" w:rsidRPr="00B337C1">
              <w:rPr>
                <w:rFonts w:ascii="Corbel" w:hAnsi="Corbel" w:cs="Times New Roman"/>
                <w:color w:val="auto"/>
              </w:rPr>
              <w:t xml:space="preserve">, </w:t>
            </w:r>
            <w:r w:rsidR="00733A32" w:rsidRPr="00B337C1">
              <w:rPr>
                <w:rFonts w:ascii="Corbel" w:hAnsi="Corbel" w:cs="Times New Roman"/>
                <w:color w:val="auto"/>
              </w:rPr>
              <w:t xml:space="preserve"> </w:t>
            </w:r>
            <w:r w:rsidR="009B2BCA" w:rsidRPr="00B337C1">
              <w:rPr>
                <w:rFonts w:ascii="Corbel" w:hAnsi="Corbel" w:cs="Times New Roman"/>
                <w:color w:val="auto"/>
              </w:rPr>
              <w:t>omówi</w:t>
            </w:r>
            <w:r w:rsidR="008A044D" w:rsidRPr="00B337C1">
              <w:rPr>
                <w:rFonts w:ascii="Corbel" w:hAnsi="Corbel" w:cs="Times New Roman"/>
                <w:color w:val="auto"/>
              </w:rPr>
              <w:t xml:space="preserve"> </w:t>
            </w:r>
            <w:r w:rsidR="00733A32" w:rsidRPr="00B337C1">
              <w:rPr>
                <w:rFonts w:ascii="Corbel" w:hAnsi="Corbel" w:cs="Times New Roman"/>
                <w:color w:val="auto"/>
              </w:rPr>
              <w:t>metody, techniki i narzędzia badawcze wykorzystywane w pedagogice</w:t>
            </w:r>
            <w:r w:rsidR="008A044D" w:rsidRPr="00B337C1">
              <w:rPr>
                <w:rFonts w:ascii="Corbel" w:hAnsi="Corbel" w:cs="Times New Roman"/>
                <w:color w:val="auto"/>
              </w:rPr>
              <w:t xml:space="preserve">, </w:t>
            </w:r>
            <w:r w:rsidR="005665DB" w:rsidRPr="00B337C1">
              <w:rPr>
                <w:rFonts w:ascii="Corbel" w:hAnsi="Corbel"/>
              </w:rPr>
              <w:t>uzasa</w:t>
            </w:r>
            <w:r w:rsidR="009B2BCA" w:rsidRPr="00B337C1">
              <w:rPr>
                <w:rFonts w:ascii="Corbel" w:hAnsi="Corbel"/>
              </w:rPr>
              <w:t>dni</w:t>
            </w:r>
            <w:r w:rsidR="005665DB" w:rsidRPr="00B337C1">
              <w:rPr>
                <w:rFonts w:ascii="Corbel" w:hAnsi="Corbel"/>
              </w:rPr>
              <w:t xml:space="preserve"> wybór określonych metod i technik w kontekście problematyki badawczej</w:t>
            </w:r>
            <w:r w:rsidRPr="00B337C1"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732" w:type="dxa"/>
          </w:tcPr>
          <w:p w:rsidR="00733A32" w:rsidRPr="00B337C1" w:rsidRDefault="007C2B28" w:rsidP="006D7E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7C1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733A32" w:rsidRPr="00B337C1" w:rsidTr="00281B16">
        <w:tc>
          <w:tcPr>
            <w:tcW w:w="1418" w:type="dxa"/>
          </w:tcPr>
          <w:p w:rsidR="00733A32" w:rsidRPr="00B337C1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7C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337C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20" w:type="dxa"/>
          </w:tcPr>
          <w:p w:rsidR="00733A32" w:rsidRPr="00B337C1" w:rsidRDefault="00110B9C" w:rsidP="007C2B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Student w</w:t>
            </w:r>
            <w:r w:rsidR="007C2B28" w:rsidRPr="00B337C1">
              <w:rPr>
                <w:rFonts w:ascii="Corbel" w:hAnsi="Corbel"/>
                <w:sz w:val="24"/>
                <w:szCs w:val="24"/>
              </w:rPr>
              <w:t>ymieni</w:t>
            </w:r>
            <w:r w:rsidR="00733A32" w:rsidRPr="00B337C1">
              <w:rPr>
                <w:rFonts w:ascii="Corbel" w:hAnsi="Corbel"/>
                <w:sz w:val="24"/>
                <w:szCs w:val="24"/>
              </w:rPr>
              <w:t xml:space="preserve"> cele, </w:t>
            </w:r>
            <w:r w:rsidR="007C2B28" w:rsidRPr="00B337C1">
              <w:rPr>
                <w:rFonts w:ascii="Corbel" w:hAnsi="Corbel"/>
                <w:sz w:val="24"/>
                <w:szCs w:val="24"/>
              </w:rPr>
              <w:t>omówi i dokona krytycznej analizy funkcji, struktury oraz prawnych podstaw</w:t>
            </w:r>
            <w:r w:rsidR="00733A32" w:rsidRPr="00B337C1">
              <w:rPr>
                <w:rFonts w:ascii="Corbel" w:hAnsi="Corbel"/>
                <w:sz w:val="24"/>
                <w:szCs w:val="24"/>
              </w:rPr>
              <w:t xml:space="preserve"> funkcjonowania </w:t>
            </w:r>
            <w:r w:rsidR="007C2B28" w:rsidRPr="00B337C1">
              <w:rPr>
                <w:rFonts w:ascii="Corbel" w:hAnsi="Corbel"/>
                <w:sz w:val="24"/>
                <w:szCs w:val="24"/>
              </w:rPr>
              <w:t xml:space="preserve">wybranych </w:t>
            </w:r>
            <w:r w:rsidR="00733A32" w:rsidRPr="00B337C1">
              <w:rPr>
                <w:rFonts w:ascii="Corbel" w:hAnsi="Corbel"/>
                <w:sz w:val="24"/>
                <w:szCs w:val="24"/>
              </w:rPr>
              <w:t xml:space="preserve">instytucji </w:t>
            </w:r>
            <w:r w:rsidR="007C2B28" w:rsidRPr="00B337C1">
              <w:rPr>
                <w:rFonts w:ascii="Corbel" w:hAnsi="Corbel"/>
                <w:sz w:val="24"/>
                <w:szCs w:val="24"/>
              </w:rPr>
              <w:t>profilaktycznych i resocjalizacyjnych</w:t>
            </w:r>
            <w:r w:rsidRPr="00B337C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733A32" w:rsidRPr="00B337C1" w:rsidRDefault="00110B9C" w:rsidP="006D7E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7C1">
              <w:rPr>
                <w:rFonts w:ascii="Corbel" w:hAnsi="Corbel"/>
                <w:b w:val="0"/>
                <w:szCs w:val="24"/>
              </w:rPr>
              <w:t>K_</w:t>
            </w:r>
            <w:r w:rsidR="007C2B28" w:rsidRPr="00B337C1">
              <w:rPr>
                <w:rFonts w:ascii="Corbel" w:hAnsi="Corbel"/>
                <w:b w:val="0"/>
                <w:szCs w:val="24"/>
              </w:rPr>
              <w:t>W11</w:t>
            </w:r>
          </w:p>
        </w:tc>
      </w:tr>
      <w:tr w:rsidR="00733A32" w:rsidRPr="00B337C1" w:rsidTr="00281B16">
        <w:tc>
          <w:tcPr>
            <w:tcW w:w="1418" w:type="dxa"/>
          </w:tcPr>
          <w:p w:rsidR="00733A32" w:rsidRPr="00B337C1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7C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:rsidR="00733A32" w:rsidRPr="00B337C1" w:rsidRDefault="00733A32" w:rsidP="003753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20" w:type="dxa"/>
          </w:tcPr>
          <w:p w:rsidR="00733A32" w:rsidRPr="00B337C1" w:rsidRDefault="00110B9C" w:rsidP="009B2B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Student d</w:t>
            </w:r>
            <w:r w:rsidR="009B2BCA" w:rsidRPr="00B337C1">
              <w:rPr>
                <w:rFonts w:ascii="Corbel" w:hAnsi="Corbel"/>
                <w:sz w:val="24"/>
                <w:szCs w:val="24"/>
              </w:rPr>
              <w:t>okona</w:t>
            </w:r>
            <w:r w:rsidR="007C2B28" w:rsidRPr="00B337C1">
              <w:rPr>
                <w:rFonts w:ascii="Corbel" w:hAnsi="Corbel"/>
                <w:sz w:val="24"/>
                <w:szCs w:val="24"/>
              </w:rPr>
              <w:t xml:space="preserve"> </w:t>
            </w:r>
            <w:r w:rsidR="00733A32" w:rsidRPr="00B337C1">
              <w:rPr>
                <w:rFonts w:ascii="Corbel" w:hAnsi="Corbel"/>
                <w:sz w:val="24"/>
                <w:szCs w:val="24"/>
              </w:rPr>
              <w:t>ocen</w:t>
            </w:r>
            <w:r w:rsidR="007C2B28" w:rsidRPr="00B337C1">
              <w:rPr>
                <w:rFonts w:ascii="Corbel" w:hAnsi="Corbel"/>
                <w:sz w:val="24"/>
                <w:szCs w:val="24"/>
              </w:rPr>
              <w:t>y</w:t>
            </w:r>
            <w:r w:rsidR="00733A32" w:rsidRPr="00B337C1">
              <w:rPr>
                <w:rFonts w:ascii="Corbel" w:hAnsi="Corbel"/>
                <w:sz w:val="24"/>
                <w:szCs w:val="24"/>
              </w:rPr>
              <w:t xml:space="preserve"> prowadzonych badań empirycznych</w:t>
            </w:r>
            <w:r w:rsidR="005665DB" w:rsidRPr="00B337C1">
              <w:rPr>
                <w:rFonts w:ascii="Corbel" w:hAnsi="Corbel"/>
                <w:sz w:val="24"/>
                <w:szCs w:val="24"/>
              </w:rPr>
              <w:t xml:space="preserve">, w szczególności </w:t>
            </w:r>
            <w:r w:rsidR="009B2BCA" w:rsidRPr="00B337C1">
              <w:rPr>
                <w:rFonts w:ascii="Corbel" w:hAnsi="Corbel"/>
                <w:sz w:val="24"/>
                <w:szCs w:val="24"/>
              </w:rPr>
              <w:t xml:space="preserve">użyteczności </w:t>
            </w:r>
            <w:r w:rsidR="005665DB" w:rsidRPr="00B337C1">
              <w:rPr>
                <w:rFonts w:ascii="Corbel" w:hAnsi="Corbel"/>
                <w:sz w:val="24"/>
                <w:szCs w:val="24"/>
              </w:rPr>
              <w:t>poszczególnych metod i technik w  kontekście wybranej problematyki badań</w:t>
            </w:r>
            <w:r w:rsidRPr="00B337C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733A32" w:rsidRPr="00B337C1" w:rsidRDefault="007C2B28" w:rsidP="006D7E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9B2BCA" w:rsidRPr="00B337C1" w:rsidTr="00281B16">
        <w:tc>
          <w:tcPr>
            <w:tcW w:w="1418" w:type="dxa"/>
          </w:tcPr>
          <w:p w:rsidR="009B2BCA" w:rsidRPr="00B337C1" w:rsidRDefault="009B2BCA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7C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B337C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520" w:type="dxa"/>
          </w:tcPr>
          <w:p w:rsidR="009B2BCA" w:rsidRPr="00B337C1" w:rsidRDefault="00110B9C" w:rsidP="00281B1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Student z</w:t>
            </w:r>
            <w:r w:rsidR="008B791D" w:rsidRPr="00B337C1">
              <w:rPr>
                <w:rFonts w:ascii="Corbel" w:hAnsi="Corbel"/>
                <w:sz w:val="24"/>
                <w:szCs w:val="24"/>
              </w:rPr>
              <w:t xml:space="preserve">aprezentuje </w:t>
            </w:r>
            <w:r w:rsidR="00281B16" w:rsidRPr="00B337C1">
              <w:rPr>
                <w:rFonts w:ascii="Corbel" w:hAnsi="Corbel"/>
                <w:sz w:val="24"/>
                <w:szCs w:val="24"/>
              </w:rPr>
              <w:t xml:space="preserve">własną </w:t>
            </w:r>
            <w:r w:rsidR="008B791D" w:rsidRPr="00B337C1">
              <w:rPr>
                <w:rFonts w:ascii="Corbel" w:hAnsi="Corbel"/>
                <w:sz w:val="24"/>
                <w:szCs w:val="24"/>
              </w:rPr>
              <w:t xml:space="preserve">koncepcję badań pedagogicznych </w:t>
            </w:r>
            <w:r w:rsidR="0071164C" w:rsidRPr="00B337C1">
              <w:rPr>
                <w:rFonts w:ascii="Corbel" w:hAnsi="Corbel"/>
                <w:sz w:val="24"/>
                <w:szCs w:val="24"/>
              </w:rPr>
              <w:t>wykorzystując przy tym nowoczesne technologie informa</w:t>
            </w:r>
            <w:r w:rsidR="00657545" w:rsidRPr="00B337C1">
              <w:rPr>
                <w:rFonts w:ascii="Corbel" w:hAnsi="Corbel"/>
                <w:sz w:val="24"/>
                <w:szCs w:val="24"/>
              </w:rPr>
              <w:t>tyczne</w:t>
            </w:r>
            <w:r w:rsidRPr="00B337C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9B2BCA" w:rsidRPr="00B337C1" w:rsidRDefault="00167E5F" w:rsidP="006D7E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K_U03</w:t>
            </w:r>
          </w:p>
          <w:p w:rsidR="00167E5F" w:rsidRPr="00B337C1" w:rsidRDefault="00167E5F" w:rsidP="006D7E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733A32" w:rsidRPr="00B337C1" w:rsidTr="00281B16">
        <w:tc>
          <w:tcPr>
            <w:tcW w:w="1418" w:type="dxa"/>
          </w:tcPr>
          <w:p w:rsidR="00733A32" w:rsidRPr="00B337C1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7C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337C1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9B2BCA" w:rsidRPr="00B337C1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520" w:type="dxa"/>
          </w:tcPr>
          <w:p w:rsidR="00733A32" w:rsidRPr="00B337C1" w:rsidRDefault="00110B9C" w:rsidP="00650769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B337C1">
              <w:rPr>
                <w:rFonts w:ascii="Corbel" w:hAnsi="Corbel" w:cs="Times New Roman"/>
                <w:color w:val="auto"/>
              </w:rPr>
              <w:t>Student sk</w:t>
            </w:r>
            <w:r w:rsidR="00167E5F" w:rsidRPr="00B337C1">
              <w:rPr>
                <w:rFonts w:ascii="Corbel" w:hAnsi="Corbel" w:cs="Times New Roman"/>
                <w:color w:val="auto"/>
              </w:rPr>
              <w:t xml:space="preserve">onstruuje </w:t>
            </w:r>
            <w:r w:rsidR="008414A9" w:rsidRPr="00B337C1">
              <w:rPr>
                <w:rFonts w:ascii="Corbel" w:hAnsi="Corbel" w:cs="Times New Roman"/>
                <w:color w:val="auto"/>
              </w:rPr>
              <w:t xml:space="preserve">problematykę badań pedagogicznych z uwzględnieniem </w:t>
            </w:r>
            <w:r w:rsidR="00657545" w:rsidRPr="00B337C1">
              <w:rPr>
                <w:rFonts w:ascii="Corbel" w:hAnsi="Corbel" w:cs="Times New Roman"/>
                <w:color w:val="auto"/>
              </w:rPr>
              <w:t xml:space="preserve">użyteczności </w:t>
            </w:r>
            <w:r w:rsidR="00650769" w:rsidRPr="00B337C1">
              <w:rPr>
                <w:rFonts w:ascii="Corbel" w:hAnsi="Corbel" w:cs="Times New Roman"/>
                <w:color w:val="auto"/>
              </w:rPr>
              <w:t xml:space="preserve">ich </w:t>
            </w:r>
            <w:r w:rsidR="00657545" w:rsidRPr="00B337C1">
              <w:rPr>
                <w:rFonts w:ascii="Corbel" w:hAnsi="Corbel" w:cs="Times New Roman"/>
                <w:color w:val="auto"/>
              </w:rPr>
              <w:t>wyników badań</w:t>
            </w:r>
            <w:r w:rsidR="008414A9" w:rsidRPr="00B337C1">
              <w:rPr>
                <w:rFonts w:ascii="Corbel" w:hAnsi="Corbel" w:cs="Times New Roman"/>
                <w:color w:val="auto"/>
              </w:rPr>
              <w:t xml:space="preserve"> rozwiązywania</w:t>
            </w:r>
            <w:r w:rsidRPr="00B337C1">
              <w:rPr>
                <w:rFonts w:ascii="Corbel" w:hAnsi="Corbel" w:cs="Times New Roman"/>
                <w:color w:val="auto"/>
              </w:rPr>
              <w:t xml:space="preserve"> ważnych problemów społecznych .</w:t>
            </w:r>
          </w:p>
        </w:tc>
        <w:tc>
          <w:tcPr>
            <w:tcW w:w="1732" w:type="dxa"/>
          </w:tcPr>
          <w:p w:rsidR="00733A32" w:rsidRPr="00B337C1" w:rsidRDefault="008414A9" w:rsidP="006D7E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7C1"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:rsidR="0085747A" w:rsidRPr="00B337C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426F3" w:rsidRPr="00B337C1" w:rsidRDefault="005426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426F3" w:rsidRPr="00B337C1" w:rsidRDefault="005426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337C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337C1">
        <w:rPr>
          <w:rFonts w:ascii="Corbel" w:hAnsi="Corbel"/>
          <w:b/>
          <w:sz w:val="24"/>
          <w:szCs w:val="24"/>
        </w:rPr>
        <w:t>3.3</w:t>
      </w:r>
      <w:r w:rsidR="0085747A" w:rsidRPr="00B337C1">
        <w:rPr>
          <w:rFonts w:ascii="Corbel" w:hAnsi="Corbel"/>
          <w:b/>
          <w:sz w:val="24"/>
          <w:szCs w:val="24"/>
        </w:rPr>
        <w:t>T</w:t>
      </w:r>
      <w:r w:rsidR="001D7B54" w:rsidRPr="00B337C1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337C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337C1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337C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337C1" w:rsidTr="00923D7D">
        <w:tc>
          <w:tcPr>
            <w:tcW w:w="9639" w:type="dxa"/>
          </w:tcPr>
          <w:p w:rsidR="0085747A" w:rsidRPr="00B337C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337C1" w:rsidTr="00923D7D">
        <w:tc>
          <w:tcPr>
            <w:tcW w:w="9639" w:type="dxa"/>
          </w:tcPr>
          <w:p w:rsidR="0085747A" w:rsidRPr="00B337C1" w:rsidRDefault="00110B9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B337C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337C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337C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337C1">
        <w:rPr>
          <w:rFonts w:ascii="Corbel" w:hAnsi="Corbel"/>
          <w:sz w:val="24"/>
          <w:szCs w:val="24"/>
        </w:rPr>
        <w:t xml:space="preserve">, </w:t>
      </w:r>
      <w:r w:rsidRPr="00B337C1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337C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337C1" w:rsidTr="00923D7D">
        <w:tc>
          <w:tcPr>
            <w:tcW w:w="9639" w:type="dxa"/>
          </w:tcPr>
          <w:p w:rsidR="0085747A" w:rsidRPr="00B337C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32551" w:rsidRPr="00B337C1" w:rsidTr="00911FDD">
        <w:tc>
          <w:tcPr>
            <w:tcW w:w="9639" w:type="dxa"/>
            <w:vAlign w:val="center"/>
          </w:tcPr>
          <w:p w:rsidR="00032551" w:rsidRPr="00B337C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Literatura przedmiotu: pojęcie, rodzaje prac naukowych i ich charakterystyka Czasopiśmiennictwo pedagogiczne i jego wartość w pracach badawczych</w:t>
            </w:r>
          </w:p>
        </w:tc>
      </w:tr>
      <w:tr w:rsidR="00032551" w:rsidRPr="00B337C1" w:rsidTr="00911FDD">
        <w:tc>
          <w:tcPr>
            <w:tcW w:w="9639" w:type="dxa"/>
            <w:vAlign w:val="center"/>
          </w:tcPr>
          <w:p w:rsidR="00032551" w:rsidRPr="00B337C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Omówienie zasad i sposobów opracowania bibliografii. Sporządzenie bibliografii dotyczącej wybranej problematyki</w:t>
            </w:r>
          </w:p>
        </w:tc>
      </w:tr>
      <w:tr w:rsidR="00032551" w:rsidRPr="00B337C1" w:rsidTr="00911FDD">
        <w:tc>
          <w:tcPr>
            <w:tcW w:w="9639" w:type="dxa"/>
            <w:vAlign w:val="center"/>
          </w:tcPr>
          <w:p w:rsidR="00032551" w:rsidRPr="00B337C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Analiza tekstu naukowego</w:t>
            </w:r>
          </w:p>
        </w:tc>
      </w:tr>
      <w:tr w:rsidR="00032551" w:rsidRPr="00B337C1" w:rsidTr="00911FDD">
        <w:tc>
          <w:tcPr>
            <w:tcW w:w="9639" w:type="dxa"/>
            <w:vAlign w:val="center"/>
          </w:tcPr>
          <w:p w:rsidR="00032551" w:rsidRPr="00B337C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Przygotowanie referatu i koreferatu na wybrany temat</w:t>
            </w:r>
          </w:p>
        </w:tc>
      </w:tr>
      <w:tr w:rsidR="00032551" w:rsidRPr="00B337C1" w:rsidTr="00911FDD">
        <w:tc>
          <w:tcPr>
            <w:tcW w:w="9639" w:type="dxa"/>
            <w:vAlign w:val="center"/>
          </w:tcPr>
          <w:p w:rsidR="00032551" w:rsidRPr="00B337C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 xml:space="preserve">Próba przeprowadzenia krytycznej analizy literatury przedmiotu </w:t>
            </w:r>
          </w:p>
        </w:tc>
      </w:tr>
      <w:tr w:rsidR="00032551" w:rsidRPr="00B337C1" w:rsidTr="00911FDD">
        <w:tc>
          <w:tcPr>
            <w:tcW w:w="9639" w:type="dxa"/>
            <w:vAlign w:val="center"/>
          </w:tcPr>
          <w:p w:rsidR="00032551" w:rsidRPr="00B337C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Zasady opracowania koncepcji pracy naukowej</w:t>
            </w:r>
          </w:p>
        </w:tc>
      </w:tr>
      <w:tr w:rsidR="00032551" w:rsidRPr="00B337C1" w:rsidTr="00911FDD">
        <w:tc>
          <w:tcPr>
            <w:tcW w:w="9639" w:type="dxa"/>
            <w:vAlign w:val="center"/>
          </w:tcPr>
          <w:p w:rsidR="00032551" w:rsidRPr="00B337C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Ustalenie wstępnej problematyki badawczej</w:t>
            </w:r>
          </w:p>
        </w:tc>
      </w:tr>
      <w:tr w:rsidR="00032551" w:rsidRPr="00B337C1" w:rsidTr="00911FDD">
        <w:tc>
          <w:tcPr>
            <w:tcW w:w="9639" w:type="dxa"/>
            <w:vAlign w:val="center"/>
          </w:tcPr>
          <w:p w:rsidR="00032551" w:rsidRPr="00B337C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Sformułowanie problematyki badawczej i struktury pracy</w:t>
            </w:r>
          </w:p>
        </w:tc>
      </w:tr>
      <w:tr w:rsidR="00032551" w:rsidRPr="00B337C1" w:rsidTr="00911FDD">
        <w:tc>
          <w:tcPr>
            <w:tcW w:w="9639" w:type="dxa"/>
            <w:vAlign w:val="center"/>
          </w:tcPr>
          <w:p w:rsidR="00032551" w:rsidRPr="00B337C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Uzasadnienie wyboru tematu i celu badań</w:t>
            </w:r>
          </w:p>
        </w:tc>
      </w:tr>
      <w:tr w:rsidR="00032551" w:rsidRPr="00B337C1" w:rsidTr="00911FDD">
        <w:tc>
          <w:tcPr>
            <w:tcW w:w="9639" w:type="dxa"/>
            <w:vAlign w:val="center"/>
          </w:tcPr>
          <w:p w:rsidR="00032551" w:rsidRPr="00B337C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Sformułowanie hipotezy głównej i hipotez cząstkowych</w:t>
            </w:r>
          </w:p>
        </w:tc>
      </w:tr>
      <w:tr w:rsidR="00032551" w:rsidRPr="00B337C1" w:rsidTr="00911FDD">
        <w:tc>
          <w:tcPr>
            <w:tcW w:w="9639" w:type="dxa"/>
            <w:vAlign w:val="center"/>
          </w:tcPr>
          <w:p w:rsidR="00032551" w:rsidRPr="00B337C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Charakterystyka zmiennych i zależności pomiędzy nimi</w:t>
            </w:r>
          </w:p>
        </w:tc>
      </w:tr>
      <w:tr w:rsidR="00032551" w:rsidRPr="00B337C1" w:rsidTr="00911FDD">
        <w:tc>
          <w:tcPr>
            <w:tcW w:w="9639" w:type="dxa"/>
            <w:vAlign w:val="center"/>
          </w:tcPr>
          <w:p w:rsidR="00032551" w:rsidRPr="00B337C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Charakterystyka metod, technik i narzędzi badawczych. Dobór metod badawczych, technik i narzędzi do konkretnej problematyki</w:t>
            </w:r>
          </w:p>
        </w:tc>
      </w:tr>
      <w:tr w:rsidR="00032551" w:rsidRPr="00B337C1" w:rsidTr="00911FDD">
        <w:tc>
          <w:tcPr>
            <w:tcW w:w="9639" w:type="dxa"/>
            <w:vAlign w:val="center"/>
          </w:tcPr>
          <w:p w:rsidR="00032551" w:rsidRPr="00B337C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Konstruowanie narzędzi badawczych</w:t>
            </w:r>
          </w:p>
        </w:tc>
      </w:tr>
      <w:tr w:rsidR="00032551" w:rsidRPr="00B337C1" w:rsidTr="00911FDD">
        <w:tc>
          <w:tcPr>
            <w:tcW w:w="9639" w:type="dxa"/>
            <w:vAlign w:val="center"/>
          </w:tcPr>
          <w:p w:rsidR="00032551" w:rsidRPr="00B337C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 xml:space="preserve">Porządkowanie i analiza materiału badawczego. Zestawienie danych (tabele, wykresy). Statystyczne opracowanie wyników </w:t>
            </w:r>
          </w:p>
        </w:tc>
      </w:tr>
      <w:tr w:rsidR="00032551" w:rsidRPr="00B337C1" w:rsidTr="00911FDD">
        <w:tc>
          <w:tcPr>
            <w:tcW w:w="9639" w:type="dxa"/>
            <w:vAlign w:val="center"/>
          </w:tcPr>
          <w:p w:rsidR="00032551" w:rsidRPr="00B337C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Analiza wyników badań empirycznych  oraz weryfikacja hipotez</w:t>
            </w:r>
          </w:p>
        </w:tc>
      </w:tr>
      <w:tr w:rsidR="00032551" w:rsidRPr="00B337C1" w:rsidTr="00911FDD">
        <w:tc>
          <w:tcPr>
            <w:tcW w:w="9639" w:type="dxa"/>
            <w:vAlign w:val="center"/>
          </w:tcPr>
          <w:p w:rsidR="00032551" w:rsidRPr="00B337C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Precyzowanie uogólnień, wniosków i postulatów</w:t>
            </w:r>
          </w:p>
        </w:tc>
      </w:tr>
    </w:tbl>
    <w:p w:rsidR="0085747A" w:rsidRPr="00B337C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337C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337C1">
        <w:rPr>
          <w:rFonts w:ascii="Corbel" w:hAnsi="Corbel"/>
          <w:smallCaps w:val="0"/>
          <w:szCs w:val="24"/>
        </w:rPr>
        <w:t>3.4 Metody dydaktyczne</w:t>
      </w:r>
    </w:p>
    <w:p w:rsidR="0085747A" w:rsidRPr="00B337C1" w:rsidRDefault="00281B1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337C1">
        <w:rPr>
          <w:rFonts w:ascii="Corbel" w:hAnsi="Corbel"/>
          <w:b w:val="0"/>
          <w:smallCaps w:val="0"/>
          <w:szCs w:val="24"/>
        </w:rPr>
        <w:t>Analiza tekstów, praca indywidualna, praca w grupach, dyskusja</w:t>
      </w:r>
    </w:p>
    <w:p w:rsidR="00E960BB" w:rsidRPr="00B337C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110B9C" w:rsidRPr="00B337C1" w:rsidRDefault="00110B9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337C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337C1">
        <w:rPr>
          <w:rFonts w:ascii="Corbel" w:hAnsi="Corbel"/>
          <w:smallCaps w:val="0"/>
          <w:szCs w:val="24"/>
        </w:rPr>
        <w:t xml:space="preserve">4. </w:t>
      </w:r>
      <w:r w:rsidR="0085747A" w:rsidRPr="00B337C1">
        <w:rPr>
          <w:rFonts w:ascii="Corbel" w:hAnsi="Corbel"/>
          <w:smallCaps w:val="0"/>
          <w:szCs w:val="24"/>
        </w:rPr>
        <w:t>METODY I KRYTERIA OCENY</w:t>
      </w:r>
    </w:p>
    <w:p w:rsidR="00923D7D" w:rsidRPr="00B337C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337C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37C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337C1">
        <w:rPr>
          <w:rFonts w:ascii="Corbel" w:hAnsi="Corbel"/>
          <w:smallCaps w:val="0"/>
          <w:szCs w:val="24"/>
        </w:rPr>
        <w:t>uczenia się</w:t>
      </w:r>
    </w:p>
    <w:p w:rsidR="00110B9C" w:rsidRPr="00B337C1" w:rsidRDefault="00110B9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10B9C" w:rsidRPr="00B337C1" w:rsidTr="00C145B5">
        <w:tc>
          <w:tcPr>
            <w:tcW w:w="1985" w:type="dxa"/>
            <w:vAlign w:val="center"/>
          </w:tcPr>
          <w:p w:rsidR="00110B9C" w:rsidRPr="00B337C1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7C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:rsidR="00110B9C" w:rsidRPr="00B337C1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37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10B9C" w:rsidRPr="00B337C1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7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10B9C" w:rsidRPr="00B337C1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7C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10B9C" w:rsidRPr="00B337C1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7C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337C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337C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B9C" w:rsidRPr="00B337C1" w:rsidTr="00C145B5">
        <w:tc>
          <w:tcPr>
            <w:tcW w:w="1985" w:type="dxa"/>
          </w:tcPr>
          <w:p w:rsidR="00110B9C" w:rsidRPr="00B337C1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37C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110B9C" w:rsidRPr="00B337C1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37C1"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B337C1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337C1"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 w:rsidRPr="00B337C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B337C1" w:rsidTr="00C145B5">
        <w:tc>
          <w:tcPr>
            <w:tcW w:w="1985" w:type="dxa"/>
          </w:tcPr>
          <w:p w:rsidR="00110B9C" w:rsidRPr="00B337C1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37C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10B9C" w:rsidRPr="00B337C1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37C1"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B337C1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337C1"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 w:rsidRPr="00B337C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B337C1" w:rsidTr="00C145B5">
        <w:tc>
          <w:tcPr>
            <w:tcW w:w="1985" w:type="dxa"/>
          </w:tcPr>
          <w:p w:rsidR="00110B9C" w:rsidRPr="00B337C1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37C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10B9C" w:rsidRPr="00B337C1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37C1"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B337C1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337C1"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 w:rsidRPr="00B337C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B337C1" w:rsidTr="00C145B5">
        <w:tc>
          <w:tcPr>
            <w:tcW w:w="1985" w:type="dxa"/>
          </w:tcPr>
          <w:p w:rsidR="00110B9C" w:rsidRPr="00B337C1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37C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10B9C" w:rsidRPr="00B337C1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37C1"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B337C1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337C1"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 w:rsidRPr="00B337C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B337C1" w:rsidTr="00C145B5">
        <w:tc>
          <w:tcPr>
            <w:tcW w:w="1985" w:type="dxa"/>
          </w:tcPr>
          <w:p w:rsidR="00110B9C" w:rsidRPr="00B337C1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37C1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110B9C" w:rsidRPr="00B337C1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37C1"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B337C1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337C1"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 w:rsidRPr="00B337C1"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  <w:tr w:rsidR="00110B9C" w:rsidRPr="00B337C1" w:rsidTr="00C145B5">
        <w:tc>
          <w:tcPr>
            <w:tcW w:w="1985" w:type="dxa"/>
          </w:tcPr>
          <w:p w:rsidR="00110B9C" w:rsidRPr="00B337C1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37C1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110B9C" w:rsidRPr="00B337C1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37C1"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B337C1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337C1"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 w:rsidRPr="00B337C1"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</w:tbl>
    <w:p w:rsidR="00923D7D" w:rsidRPr="00B337C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337C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37C1">
        <w:rPr>
          <w:rFonts w:ascii="Corbel" w:hAnsi="Corbel"/>
          <w:smallCaps w:val="0"/>
          <w:szCs w:val="24"/>
        </w:rPr>
        <w:t xml:space="preserve">4.2 </w:t>
      </w:r>
      <w:r w:rsidR="0085747A" w:rsidRPr="00B337C1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337C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337C1" w:rsidTr="00923D7D">
        <w:tc>
          <w:tcPr>
            <w:tcW w:w="9670" w:type="dxa"/>
          </w:tcPr>
          <w:p w:rsidR="0069404F" w:rsidRPr="00B337C1" w:rsidRDefault="0069404F" w:rsidP="00BC05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7C1">
              <w:rPr>
                <w:rFonts w:ascii="Corbel" w:hAnsi="Corbel"/>
                <w:b w:val="0"/>
                <w:smallCaps w:val="0"/>
                <w:szCs w:val="24"/>
              </w:rPr>
              <w:t>Przygotowanie referatu</w:t>
            </w:r>
            <w:r w:rsidR="00110B9C" w:rsidRPr="00B337C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C0593" w:rsidRPr="00B337C1" w:rsidRDefault="00BC0593" w:rsidP="00BC05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7C1">
              <w:rPr>
                <w:rFonts w:ascii="Corbel" w:hAnsi="Corbel"/>
                <w:b w:val="0"/>
                <w:smallCaps w:val="0"/>
                <w:szCs w:val="24"/>
              </w:rPr>
              <w:t>Opracowanie koncepcji pracy licencjackiej</w:t>
            </w:r>
            <w:r w:rsidR="00110B9C" w:rsidRPr="00B337C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B337C1" w:rsidRDefault="00BC05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7C1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 w:rsidR="00110B9C" w:rsidRPr="00B337C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B337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79CB" w:rsidRPr="00B337C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337C1">
        <w:rPr>
          <w:rFonts w:ascii="Corbel" w:hAnsi="Corbel"/>
          <w:b/>
          <w:sz w:val="24"/>
          <w:szCs w:val="24"/>
        </w:rPr>
        <w:t xml:space="preserve">5. </w:t>
      </w:r>
      <w:r w:rsidR="00C61DC5" w:rsidRPr="00B337C1">
        <w:rPr>
          <w:rFonts w:ascii="Corbel" w:hAnsi="Corbel"/>
          <w:b/>
          <w:sz w:val="24"/>
          <w:szCs w:val="24"/>
        </w:rPr>
        <w:t>CAŁKOWITY NAKŁAD PRACY STUDENTA POTRZEBNY DO OSIĄGNIĘCIA ZAŁOŻONYCH EFEKTÓW W GODZINACH ORAZ PUNKTACH ECTS</w:t>
      </w:r>
    </w:p>
    <w:p w:rsidR="009F4610" w:rsidRPr="00B337C1" w:rsidRDefault="00C61DC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337C1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10B9C" w:rsidRPr="00B337C1" w:rsidTr="00C145B5">
        <w:tc>
          <w:tcPr>
            <w:tcW w:w="4962" w:type="dxa"/>
            <w:vAlign w:val="center"/>
          </w:tcPr>
          <w:p w:rsidR="00110B9C" w:rsidRPr="00B337C1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37C1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10B9C" w:rsidRPr="00B337C1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37C1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10B9C" w:rsidRPr="00B337C1" w:rsidTr="00C145B5">
        <w:tc>
          <w:tcPr>
            <w:tcW w:w="4962" w:type="dxa"/>
          </w:tcPr>
          <w:p w:rsidR="00110B9C" w:rsidRPr="00B337C1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110B9C" w:rsidRPr="00B337C1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10B9C" w:rsidRPr="00B337C1" w:rsidTr="00C145B5">
        <w:tc>
          <w:tcPr>
            <w:tcW w:w="4962" w:type="dxa"/>
          </w:tcPr>
          <w:p w:rsidR="00110B9C" w:rsidRPr="00B337C1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:rsidR="00110B9C" w:rsidRPr="00B337C1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110B9C" w:rsidRPr="00B337C1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B9C" w:rsidRPr="00B337C1" w:rsidRDefault="00110B9C" w:rsidP="00110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10B9C" w:rsidRPr="00B337C1" w:rsidTr="00C145B5">
        <w:tc>
          <w:tcPr>
            <w:tcW w:w="4962" w:type="dxa"/>
          </w:tcPr>
          <w:p w:rsidR="00110B9C" w:rsidRPr="00B337C1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337C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337C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110B9C" w:rsidRPr="00B337C1" w:rsidRDefault="00110B9C" w:rsidP="00FD48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(studiowanie literatury, przygotowanie do zajęć, napisanie referatu, przygotowanie koncepcji pracy)</w:t>
            </w:r>
          </w:p>
        </w:tc>
        <w:tc>
          <w:tcPr>
            <w:tcW w:w="4677" w:type="dxa"/>
          </w:tcPr>
          <w:p w:rsidR="00110B9C" w:rsidRPr="00B337C1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118</w:t>
            </w:r>
          </w:p>
        </w:tc>
      </w:tr>
      <w:tr w:rsidR="00110B9C" w:rsidRPr="00B337C1" w:rsidTr="00C145B5">
        <w:tc>
          <w:tcPr>
            <w:tcW w:w="4962" w:type="dxa"/>
          </w:tcPr>
          <w:p w:rsidR="00110B9C" w:rsidRPr="00B337C1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10B9C" w:rsidRPr="00B337C1" w:rsidRDefault="00E279CB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15</w:t>
            </w:r>
            <w:r w:rsidR="00110B9C" w:rsidRPr="00B337C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110B9C" w:rsidRPr="00B337C1" w:rsidTr="00C145B5">
        <w:tc>
          <w:tcPr>
            <w:tcW w:w="4962" w:type="dxa"/>
          </w:tcPr>
          <w:p w:rsidR="00110B9C" w:rsidRPr="00B337C1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337C1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110B9C" w:rsidRPr="00B337C1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B337C1" w:rsidRDefault="00923D7D" w:rsidP="00E279C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337C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337C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337C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337C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37C1">
        <w:rPr>
          <w:rFonts w:ascii="Corbel" w:hAnsi="Corbel"/>
          <w:smallCaps w:val="0"/>
          <w:szCs w:val="24"/>
        </w:rPr>
        <w:t xml:space="preserve">6. </w:t>
      </w:r>
      <w:r w:rsidR="0085747A" w:rsidRPr="00B337C1">
        <w:rPr>
          <w:rFonts w:ascii="Corbel" w:hAnsi="Corbel"/>
          <w:smallCaps w:val="0"/>
          <w:szCs w:val="24"/>
        </w:rPr>
        <w:t>PRAKTYKI ZAWO</w:t>
      </w:r>
      <w:r w:rsidR="009C1331" w:rsidRPr="00B337C1">
        <w:rPr>
          <w:rFonts w:ascii="Corbel" w:hAnsi="Corbel"/>
          <w:smallCaps w:val="0"/>
          <w:szCs w:val="24"/>
        </w:rPr>
        <w:t>DOWE W RAMACH PRZEDMIOTU</w:t>
      </w:r>
    </w:p>
    <w:p w:rsidR="0085747A" w:rsidRPr="00B337C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337C1" w:rsidTr="0071620A">
        <w:trPr>
          <w:trHeight w:val="397"/>
        </w:trPr>
        <w:tc>
          <w:tcPr>
            <w:tcW w:w="3544" w:type="dxa"/>
          </w:tcPr>
          <w:p w:rsidR="0085747A" w:rsidRPr="00B337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7C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337C1" w:rsidRDefault="00E279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37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337C1" w:rsidTr="0071620A">
        <w:trPr>
          <w:trHeight w:val="397"/>
        </w:trPr>
        <w:tc>
          <w:tcPr>
            <w:tcW w:w="3544" w:type="dxa"/>
          </w:tcPr>
          <w:p w:rsidR="0085747A" w:rsidRPr="00B337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7C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337C1" w:rsidRDefault="00E279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7C1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B337C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337C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37C1">
        <w:rPr>
          <w:rFonts w:ascii="Corbel" w:hAnsi="Corbel"/>
          <w:smallCaps w:val="0"/>
          <w:szCs w:val="24"/>
        </w:rPr>
        <w:t xml:space="preserve">7. </w:t>
      </w:r>
      <w:r w:rsidR="0085747A" w:rsidRPr="00B337C1">
        <w:rPr>
          <w:rFonts w:ascii="Corbel" w:hAnsi="Corbel"/>
          <w:smallCaps w:val="0"/>
          <w:szCs w:val="24"/>
        </w:rPr>
        <w:t>LITERATURA</w:t>
      </w:r>
    </w:p>
    <w:p w:rsidR="00675843" w:rsidRPr="00B337C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75441" w:rsidRPr="00B337C1" w:rsidTr="00B75441">
        <w:trPr>
          <w:trHeight w:val="397"/>
        </w:trPr>
        <w:tc>
          <w:tcPr>
            <w:tcW w:w="7513" w:type="dxa"/>
          </w:tcPr>
          <w:p w:rsidR="00B75441" w:rsidRPr="00B337C1" w:rsidRDefault="00B75441" w:rsidP="00505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337C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75441" w:rsidRPr="00B337C1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 xml:space="preserve">Brzeziński J., </w:t>
            </w:r>
            <w:r w:rsidRPr="00B337C1">
              <w:rPr>
                <w:rFonts w:ascii="Corbel" w:hAnsi="Corbel"/>
                <w:i/>
                <w:sz w:val="24"/>
                <w:szCs w:val="24"/>
              </w:rPr>
              <w:t>Badania eksperymentalne w psychologii i pedagogice</w:t>
            </w:r>
            <w:r w:rsidRPr="00B337C1">
              <w:rPr>
                <w:rFonts w:ascii="Corbel" w:hAnsi="Corbel"/>
                <w:sz w:val="24"/>
                <w:szCs w:val="24"/>
              </w:rPr>
              <w:t>, Poznań 2000.</w:t>
            </w:r>
          </w:p>
          <w:p w:rsidR="00B75441" w:rsidRPr="00B337C1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 xml:space="preserve">Brzeziński J., </w:t>
            </w:r>
            <w:r w:rsidRPr="00B337C1">
              <w:rPr>
                <w:rFonts w:ascii="Corbel" w:hAnsi="Corbel"/>
                <w:i/>
                <w:sz w:val="24"/>
                <w:szCs w:val="24"/>
              </w:rPr>
              <w:t>Metodologia badań pedagogicznych</w:t>
            </w:r>
            <w:r w:rsidRPr="00B337C1">
              <w:rPr>
                <w:rFonts w:ascii="Corbel" w:hAnsi="Corbel"/>
                <w:sz w:val="24"/>
                <w:szCs w:val="24"/>
              </w:rPr>
              <w:t>, Warszawa 1996.</w:t>
            </w:r>
          </w:p>
          <w:p w:rsidR="00B75441" w:rsidRPr="00B337C1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337C1">
              <w:rPr>
                <w:rFonts w:ascii="Corbel" w:hAnsi="Corbel"/>
                <w:sz w:val="24"/>
                <w:szCs w:val="24"/>
              </w:rPr>
              <w:t>Skorny</w:t>
            </w:r>
            <w:proofErr w:type="spellEnd"/>
            <w:r w:rsidRPr="00B337C1">
              <w:rPr>
                <w:rFonts w:ascii="Corbel" w:hAnsi="Corbel"/>
                <w:sz w:val="24"/>
                <w:szCs w:val="24"/>
              </w:rPr>
              <w:t xml:space="preserve"> Z., </w:t>
            </w:r>
            <w:r w:rsidRPr="00B337C1">
              <w:rPr>
                <w:rFonts w:ascii="Corbel" w:hAnsi="Corbel"/>
                <w:i/>
                <w:sz w:val="24"/>
                <w:szCs w:val="24"/>
              </w:rPr>
              <w:t>Prace magisterskie z psychologii i pedagogiki</w:t>
            </w:r>
            <w:r w:rsidRPr="00B337C1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B75441" w:rsidRPr="00B337C1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B337C1">
              <w:rPr>
                <w:rFonts w:ascii="Corbel" w:hAnsi="Corbel"/>
                <w:i/>
                <w:sz w:val="24"/>
                <w:szCs w:val="24"/>
              </w:rPr>
              <w:t>Wprowadzenie do metodologii badań pedagogicznych</w:t>
            </w:r>
            <w:r w:rsidRPr="00B337C1">
              <w:rPr>
                <w:rFonts w:ascii="Corbel" w:hAnsi="Corbel"/>
                <w:sz w:val="24"/>
                <w:szCs w:val="24"/>
              </w:rPr>
              <w:t>, Kraków 2001.</w:t>
            </w:r>
          </w:p>
          <w:p w:rsidR="00B75441" w:rsidRPr="00B337C1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337C1">
              <w:rPr>
                <w:rFonts w:ascii="Corbel" w:hAnsi="Corbel"/>
                <w:sz w:val="24"/>
                <w:szCs w:val="24"/>
              </w:rPr>
              <w:t>Maszke</w:t>
            </w:r>
            <w:proofErr w:type="spellEnd"/>
            <w:r w:rsidRPr="00B337C1">
              <w:rPr>
                <w:rFonts w:ascii="Corbel" w:hAnsi="Corbel"/>
                <w:sz w:val="24"/>
                <w:szCs w:val="24"/>
              </w:rPr>
              <w:t xml:space="preserve">  A., W., </w:t>
            </w:r>
            <w:r w:rsidRPr="00B337C1">
              <w:rPr>
                <w:rFonts w:ascii="Corbel" w:hAnsi="Corbel"/>
                <w:i/>
                <w:sz w:val="24"/>
                <w:szCs w:val="24"/>
              </w:rPr>
              <w:t>Metodologiczne podstawy badań pedagogicznych</w:t>
            </w:r>
            <w:r w:rsidRPr="00B337C1">
              <w:rPr>
                <w:rFonts w:ascii="Corbel" w:hAnsi="Corbel"/>
                <w:sz w:val="24"/>
                <w:szCs w:val="24"/>
              </w:rPr>
              <w:t>, Rzeszów 2004.</w:t>
            </w:r>
          </w:p>
        </w:tc>
      </w:tr>
      <w:tr w:rsidR="00B75441" w:rsidRPr="00B337C1" w:rsidTr="00B75441">
        <w:trPr>
          <w:trHeight w:val="397"/>
        </w:trPr>
        <w:tc>
          <w:tcPr>
            <w:tcW w:w="7513" w:type="dxa"/>
          </w:tcPr>
          <w:p w:rsidR="00B75441" w:rsidRPr="00B337C1" w:rsidRDefault="00B75441" w:rsidP="005059EC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B337C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B75441" w:rsidRPr="00B337C1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 xml:space="preserve">Dutkiewicz W., </w:t>
            </w:r>
            <w:r w:rsidRPr="00B337C1">
              <w:rPr>
                <w:rFonts w:ascii="Corbel" w:hAnsi="Corbel"/>
                <w:i/>
                <w:sz w:val="24"/>
                <w:szCs w:val="24"/>
              </w:rPr>
              <w:t>Praca magisterska z pedagogiki (Przewodnik metodyczny</w:t>
            </w:r>
            <w:r w:rsidRPr="00B337C1">
              <w:rPr>
                <w:rFonts w:ascii="Corbel" w:hAnsi="Corbel"/>
                <w:sz w:val="24"/>
                <w:szCs w:val="24"/>
              </w:rPr>
              <w:t xml:space="preserve">), Kielce 1994. </w:t>
            </w:r>
          </w:p>
          <w:p w:rsidR="00B75441" w:rsidRPr="00B337C1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 xml:space="preserve">Gnitecki J., </w:t>
            </w:r>
            <w:r w:rsidRPr="00B337C1">
              <w:rPr>
                <w:rFonts w:ascii="Corbel" w:hAnsi="Corbel"/>
                <w:i/>
                <w:sz w:val="24"/>
                <w:szCs w:val="24"/>
              </w:rPr>
              <w:t>Zarys metodologii badań w pedagogice empirycznej</w:t>
            </w:r>
            <w:r w:rsidRPr="00B337C1">
              <w:rPr>
                <w:rFonts w:ascii="Corbel" w:hAnsi="Corbel"/>
                <w:sz w:val="24"/>
                <w:szCs w:val="24"/>
              </w:rPr>
              <w:t>, Zielona Góra 1993.</w:t>
            </w:r>
          </w:p>
          <w:p w:rsidR="00B75441" w:rsidRPr="00B337C1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B337C1">
              <w:rPr>
                <w:rFonts w:ascii="Corbel" w:hAnsi="Corbel"/>
                <w:i/>
                <w:sz w:val="24"/>
                <w:szCs w:val="24"/>
              </w:rPr>
              <w:t>Metody badań pedagogicznych</w:t>
            </w:r>
            <w:r w:rsidRPr="00B337C1">
              <w:rPr>
                <w:rFonts w:ascii="Corbel" w:hAnsi="Corbel"/>
                <w:sz w:val="24"/>
                <w:szCs w:val="24"/>
              </w:rPr>
              <w:t>, Warszawa 1998.</w:t>
            </w:r>
          </w:p>
          <w:p w:rsidR="00B75441" w:rsidRPr="00B337C1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 xml:space="preserve">Pilch T., </w:t>
            </w:r>
            <w:r w:rsidRPr="00B337C1">
              <w:rPr>
                <w:rFonts w:ascii="Corbel" w:hAnsi="Corbel"/>
                <w:i/>
                <w:sz w:val="24"/>
                <w:szCs w:val="24"/>
              </w:rPr>
              <w:t>Zasady badań pedagogicznych</w:t>
            </w:r>
            <w:r w:rsidRPr="00B337C1">
              <w:rPr>
                <w:rFonts w:ascii="Corbel" w:hAnsi="Corbel"/>
                <w:sz w:val="24"/>
                <w:szCs w:val="24"/>
              </w:rPr>
              <w:t>, Warszawa 1995.</w:t>
            </w:r>
          </w:p>
          <w:p w:rsidR="00B75441" w:rsidRPr="00B337C1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337C1">
              <w:rPr>
                <w:rFonts w:ascii="Corbel" w:hAnsi="Corbel"/>
                <w:sz w:val="24"/>
                <w:szCs w:val="24"/>
              </w:rPr>
              <w:t>Skorny</w:t>
            </w:r>
            <w:proofErr w:type="spellEnd"/>
            <w:r w:rsidRPr="00B337C1">
              <w:rPr>
                <w:rFonts w:ascii="Corbel" w:hAnsi="Corbel"/>
                <w:sz w:val="24"/>
                <w:szCs w:val="24"/>
              </w:rPr>
              <w:t xml:space="preserve"> Z., </w:t>
            </w:r>
            <w:r w:rsidRPr="00B337C1">
              <w:rPr>
                <w:rFonts w:ascii="Corbel" w:hAnsi="Corbel"/>
                <w:i/>
                <w:sz w:val="24"/>
                <w:szCs w:val="24"/>
              </w:rPr>
              <w:t>Prace magisterskie z psychologii i pedagogiki</w:t>
            </w:r>
            <w:r w:rsidRPr="00B337C1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B75441" w:rsidRPr="00B337C1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37C1">
              <w:rPr>
                <w:rFonts w:ascii="Corbel" w:hAnsi="Corbel"/>
                <w:sz w:val="24"/>
                <w:szCs w:val="24"/>
              </w:rPr>
              <w:t xml:space="preserve">Węgliński R., </w:t>
            </w:r>
            <w:r w:rsidRPr="00B337C1">
              <w:rPr>
                <w:rFonts w:ascii="Corbel" w:hAnsi="Corbel"/>
                <w:i/>
                <w:sz w:val="24"/>
                <w:szCs w:val="24"/>
              </w:rPr>
              <w:t>Jak pisać pracę magisterską (Poradnik dla studentów),</w:t>
            </w:r>
            <w:r w:rsidRPr="00B337C1">
              <w:rPr>
                <w:rFonts w:ascii="Corbel" w:hAnsi="Corbel"/>
                <w:sz w:val="24"/>
                <w:szCs w:val="24"/>
              </w:rPr>
              <w:t xml:space="preserve"> Szczecin 1995.</w:t>
            </w:r>
          </w:p>
        </w:tc>
      </w:tr>
    </w:tbl>
    <w:p w:rsidR="0085747A" w:rsidRPr="00B337C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337C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337C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337C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337C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A7B" w:rsidRDefault="00B47A7B" w:rsidP="00C16ABF">
      <w:pPr>
        <w:spacing w:after="0" w:line="240" w:lineRule="auto"/>
      </w:pPr>
      <w:r>
        <w:separator/>
      </w:r>
    </w:p>
  </w:endnote>
  <w:endnote w:type="continuationSeparator" w:id="0">
    <w:p w:rsidR="00B47A7B" w:rsidRDefault="00B47A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A7B" w:rsidRDefault="00B47A7B" w:rsidP="00C16ABF">
      <w:pPr>
        <w:spacing w:after="0" w:line="240" w:lineRule="auto"/>
      </w:pPr>
      <w:r>
        <w:separator/>
      </w:r>
    </w:p>
  </w:footnote>
  <w:footnote w:type="continuationSeparator" w:id="0">
    <w:p w:rsidR="00B47A7B" w:rsidRDefault="00B47A7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29F"/>
    <w:rsid w:val="00022ECE"/>
    <w:rsid w:val="00032551"/>
    <w:rsid w:val="00032BDF"/>
    <w:rsid w:val="00036E7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F7C"/>
    <w:rsid w:val="000D04B0"/>
    <w:rsid w:val="000D5141"/>
    <w:rsid w:val="000D7BAE"/>
    <w:rsid w:val="000F1C57"/>
    <w:rsid w:val="000F5615"/>
    <w:rsid w:val="00110B9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E5F"/>
    <w:rsid w:val="001718A7"/>
    <w:rsid w:val="001737CF"/>
    <w:rsid w:val="0017532A"/>
    <w:rsid w:val="00176083"/>
    <w:rsid w:val="001770C7"/>
    <w:rsid w:val="00192F37"/>
    <w:rsid w:val="00196760"/>
    <w:rsid w:val="001A70D2"/>
    <w:rsid w:val="001D657B"/>
    <w:rsid w:val="001D7B54"/>
    <w:rsid w:val="001E0209"/>
    <w:rsid w:val="001E291E"/>
    <w:rsid w:val="001F2CA2"/>
    <w:rsid w:val="002144C0"/>
    <w:rsid w:val="0022477D"/>
    <w:rsid w:val="002278A9"/>
    <w:rsid w:val="002336F9"/>
    <w:rsid w:val="0024028F"/>
    <w:rsid w:val="00244ABC"/>
    <w:rsid w:val="00281B16"/>
    <w:rsid w:val="00281FF2"/>
    <w:rsid w:val="002857DE"/>
    <w:rsid w:val="00291567"/>
    <w:rsid w:val="0029764F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23F"/>
    <w:rsid w:val="003255A2"/>
    <w:rsid w:val="003343CF"/>
    <w:rsid w:val="00346FE9"/>
    <w:rsid w:val="0034759A"/>
    <w:rsid w:val="003503F6"/>
    <w:rsid w:val="003530DD"/>
    <w:rsid w:val="00363F78"/>
    <w:rsid w:val="00397E90"/>
    <w:rsid w:val="003A0A5B"/>
    <w:rsid w:val="003A1176"/>
    <w:rsid w:val="003C0BAE"/>
    <w:rsid w:val="003C5057"/>
    <w:rsid w:val="003D18A9"/>
    <w:rsid w:val="003D47C8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2145"/>
    <w:rsid w:val="004362C6"/>
    <w:rsid w:val="00437FA2"/>
    <w:rsid w:val="00441ED2"/>
    <w:rsid w:val="00445970"/>
    <w:rsid w:val="0045729E"/>
    <w:rsid w:val="00461EFC"/>
    <w:rsid w:val="004652C2"/>
    <w:rsid w:val="004659E1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119"/>
    <w:rsid w:val="004F55A3"/>
    <w:rsid w:val="00500517"/>
    <w:rsid w:val="0050496F"/>
    <w:rsid w:val="00513B6F"/>
    <w:rsid w:val="00517C63"/>
    <w:rsid w:val="00526C94"/>
    <w:rsid w:val="005363C4"/>
    <w:rsid w:val="00536BDE"/>
    <w:rsid w:val="005426F3"/>
    <w:rsid w:val="00543ACC"/>
    <w:rsid w:val="005665DB"/>
    <w:rsid w:val="0056696D"/>
    <w:rsid w:val="00573EF9"/>
    <w:rsid w:val="0059484D"/>
    <w:rsid w:val="005A0855"/>
    <w:rsid w:val="005A3196"/>
    <w:rsid w:val="005B5DFA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EE0"/>
    <w:rsid w:val="00647FA8"/>
    <w:rsid w:val="00650769"/>
    <w:rsid w:val="00650C5F"/>
    <w:rsid w:val="00654934"/>
    <w:rsid w:val="00657545"/>
    <w:rsid w:val="006620D9"/>
    <w:rsid w:val="00671958"/>
    <w:rsid w:val="00675843"/>
    <w:rsid w:val="0069404F"/>
    <w:rsid w:val="00696477"/>
    <w:rsid w:val="006D050F"/>
    <w:rsid w:val="006D29A5"/>
    <w:rsid w:val="006D6139"/>
    <w:rsid w:val="006D7EF1"/>
    <w:rsid w:val="006E5D65"/>
    <w:rsid w:val="006F1282"/>
    <w:rsid w:val="006F1FBC"/>
    <w:rsid w:val="006F31E2"/>
    <w:rsid w:val="00706544"/>
    <w:rsid w:val="007072BA"/>
    <w:rsid w:val="0071164C"/>
    <w:rsid w:val="0071620A"/>
    <w:rsid w:val="00724677"/>
    <w:rsid w:val="00725459"/>
    <w:rsid w:val="007327BD"/>
    <w:rsid w:val="00733A32"/>
    <w:rsid w:val="00734608"/>
    <w:rsid w:val="00745302"/>
    <w:rsid w:val="007461D6"/>
    <w:rsid w:val="00746EC8"/>
    <w:rsid w:val="00762CFE"/>
    <w:rsid w:val="00763BF1"/>
    <w:rsid w:val="00766FD4"/>
    <w:rsid w:val="0078168C"/>
    <w:rsid w:val="00787C2A"/>
    <w:rsid w:val="00790E27"/>
    <w:rsid w:val="007A4022"/>
    <w:rsid w:val="007A648E"/>
    <w:rsid w:val="007A6E6E"/>
    <w:rsid w:val="007C2B28"/>
    <w:rsid w:val="007C3299"/>
    <w:rsid w:val="007C3BCC"/>
    <w:rsid w:val="007C4546"/>
    <w:rsid w:val="007D6E56"/>
    <w:rsid w:val="007F1652"/>
    <w:rsid w:val="007F4155"/>
    <w:rsid w:val="0081554D"/>
    <w:rsid w:val="0081707E"/>
    <w:rsid w:val="008414A9"/>
    <w:rsid w:val="008449B3"/>
    <w:rsid w:val="0085747A"/>
    <w:rsid w:val="00866303"/>
    <w:rsid w:val="00867C7A"/>
    <w:rsid w:val="008838F3"/>
    <w:rsid w:val="00883E1C"/>
    <w:rsid w:val="00884922"/>
    <w:rsid w:val="00885F64"/>
    <w:rsid w:val="008917F9"/>
    <w:rsid w:val="008A0128"/>
    <w:rsid w:val="008A044D"/>
    <w:rsid w:val="008A40E4"/>
    <w:rsid w:val="008A45F7"/>
    <w:rsid w:val="008B791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815"/>
    <w:rsid w:val="00916188"/>
    <w:rsid w:val="0092368A"/>
    <w:rsid w:val="00923D7D"/>
    <w:rsid w:val="00935D4F"/>
    <w:rsid w:val="009508DF"/>
    <w:rsid w:val="00950DAC"/>
    <w:rsid w:val="00954A07"/>
    <w:rsid w:val="00997F14"/>
    <w:rsid w:val="009A3EEE"/>
    <w:rsid w:val="009A78D9"/>
    <w:rsid w:val="009B2BCA"/>
    <w:rsid w:val="009C1331"/>
    <w:rsid w:val="009C3E31"/>
    <w:rsid w:val="009C54AE"/>
    <w:rsid w:val="009C788E"/>
    <w:rsid w:val="009D4136"/>
    <w:rsid w:val="009E143F"/>
    <w:rsid w:val="009E3B41"/>
    <w:rsid w:val="009F3C5C"/>
    <w:rsid w:val="009F4610"/>
    <w:rsid w:val="00A00ECC"/>
    <w:rsid w:val="00A0758F"/>
    <w:rsid w:val="00A155EE"/>
    <w:rsid w:val="00A2245B"/>
    <w:rsid w:val="00A30110"/>
    <w:rsid w:val="00A36899"/>
    <w:rsid w:val="00A371F6"/>
    <w:rsid w:val="00A43BF6"/>
    <w:rsid w:val="00A53FA5"/>
    <w:rsid w:val="00A54817"/>
    <w:rsid w:val="00A562F7"/>
    <w:rsid w:val="00A601C8"/>
    <w:rsid w:val="00A60799"/>
    <w:rsid w:val="00A84C85"/>
    <w:rsid w:val="00A97DE1"/>
    <w:rsid w:val="00AB053C"/>
    <w:rsid w:val="00AB0D42"/>
    <w:rsid w:val="00AD1146"/>
    <w:rsid w:val="00AD27D3"/>
    <w:rsid w:val="00AD66D6"/>
    <w:rsid w:val="00AE1160"/>
    <w:rsid w:val="00AE1828"/>
    <w:rsid w:val="00AE203C"/>
    <w:rsid w:val="00AE2E74"/>
    <w:rsid w:val="00AE5FCB"/>
    <w:rsid w:val="00AF2C1E"/>
    <w:rsid w:val="00AF69FC"/>
    <w:rsid w:val="00B06142"/>
    <w:rsid w:val="00B135B1"/>
    <w:rsid w:val="00B3130B"/>
    <w:rsid w:val="00B337C1"/>
    <w:rsid w:val="00B40ADB"/>
    <w:rsid w:val="00B43B77"/>
    <w:rsid w:val="00B43E80"/>
    <w:rsid w:val="00B47A7B"/>
    <w:rsid w:val="00B607DB"/>
    <w:rsid w:val="00B66529"/>
    <w:rsid w:val="00B66A83"/>
    <w:rsid w:val="00B75441"/>
    <w:rsid w:val="00B75946"/>
    <w:rsid w:val="00B8056E"/>
    <w:rsid w:val="00B819C8"/>
    <w:rsid w:val="00B82308"/>
    <w:rsid w:val="00B90885"/>
    <w:rsid w:val="00BB520A"/>
    <w:rsid w:val="00BC0593"/>
    <w:rsid w:val="00BD0D5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4DE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413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1848"/>
    <w:rsid w:val="00DE09C0"/>
    <w:rsid w:val="00DE4A14"/>
    <w:rsid w:val="00DF320D"/>
    <w:rsid w:val="00DF45CA"/>
    <w:rsid w:val="00DF71C8"/>
    <w:rsid w:val="00E129B8"/>
    <w:rsid w:val="00E21E7D"/>
    <w:rsid w:val="00E22FBC"/>
    <w:rsid w:val="00E24BF5"/>
    <w:rsid w:val="00E25338"/>
    <w:rsid w:val="00E279CB"/>
    <w:rsid w:val="00E51E44"/>
    <w:rsid w:val="00E63348"/>
    <w:rsid w:val="00E77E88"/>
    <w:rsid w:val="00E8107D"/>
    <w:rsid w:val="00E86860"/>
    <w:rsid w:val="00E960BB"/>
    <w:rsid w:val="00EA2074"/>
    <w:rsid w:val="00EA4832"/>
    <w:rsid w:val="00EA4E9D"/>
    <w:rsid w:val="00EB3453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42F6"/>
    <w:rsid w:val="00F83B28"/>
    <w:rsid w:val="00FA46E5"/>
    <w:rsid w:val="00FB7DBA"/>
    <w:rsid w:val="00FC1C25"/>
    <w:rsid w:val="00FC3F45"/>
    <w:rsid w:val="00FD482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426F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426F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49B9B-93A7-4F28-A53F-4538B54F7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1194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2020-01-14T11:29:00Z</cp:lastPrinted>
  <dcterms:created xsi:type="dcterms:W3CDTF">2019-10-30T21:55:00Z</dcterms:created>
  <dcterms:modified xsi:type="dcterms:W3CDTF">2021-01-18T08:28:00Z</dcterms:modified>
</cp:coreProperties>
</file>